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РОССИЙСКАЯ ФЕДЕРАЦИЯ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РЕСПУБЛИКА ХАКАСИЯ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АДМИНИСТРАЦИЯ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ОРДЖОНИКИДЗЕВСКОГО РАЙОНА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ПОСТАНОВЛЕНИЕ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4F4612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7A4267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но</w:t>
      </w:r>
      <w:r w:rsidR="009502DD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ября 2021</w:t>
      </w:r>
      <w:r w:rsidR="0035070E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                                                             </w:t>
      </w:r>
      <w:r w:rsidR="009502DD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446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Копьево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в постановление Администрации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Орджоникидзевского района от 05 октября 2018 г. № 427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 «Развитие физической культуры и спорта Орджоникидзевского района»</w:t>
      </w:r>
    </w:p>
    <w:p w:rsidR="0035070E" w:rsidRPr="00510314" w:rsidRDefault="0035070E" w:rsidP="007A4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12" w:rsidRPr="00510314" w:rsidRDefault="0035070E" w:rsidP="004F461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F4612" w:rsidRPr="0051031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="004F4612" w:rsidRPr="00510314">
        <w:rPr>
          <w:rFonts w:ascii="Times New Roman" w:eastAsia="Calibri" w:hAnsi="Times New Roman" w:cs="Times New Roman"/>
          <w:b/>
          <w:bCs/>
          <w:sz w:val="26"/>
          <w:szCs w:val="26"/>
        </w:rPr>
        <w:t>п о с т а н о в л я е т:</w:t>
      </w:r>
    </w:p>
    <w:p w:rsidR="004F4612" w:rsidRPr="0093782B" w:rsidRDefault="004F4612" w:rsidP="004F461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2B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в приложение к постановлению Администрации Орджоникидзевского района </w:t>
      </w:r>
      <w:r w:rsidRPr="0093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 октября 2018 г. № 427 «Об утверждении муниципальной программы «Развитие физической культуры и </w:t>
      </w:r>
      <w:proofErr w:type="gramStart"/>
      <w:r w:rsidRPr="0093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  Орджоникидзевского</w:t>
      </w:r>
      <w:proofErr w:type="gramEnd"/>
      <w:r w:rsidRPr="0093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района» (в редакции постановления Администрации Орджоникидзевского района от 8 февраля 2019 г. № 56, 05 сентября 2019 г. № 355, 14 октября 2019 г. № 438, 14 ноября 2019 г. № 523, 17 февраля 2020 г. № 57, 16 сентября 2020 г. №</w:t>
      </w:r>
      <w:r w:rsidR="0093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349, 18 ноября 2020 г. №</w:t>
      </w:r>
      <w:r w:rsidR="0093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493)</w:t>
      </w:r>
      <w:r w:rsidRPr="0093782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3782B">
        <w:rPr>
          <w:rFonts w:ascii="Times New Roman" w:eastAsia="Calibri" w:hAnsi="Times New Roman" w:cs="Times New Roman"/>
          <w:sz w:val="26"/>
          <w:szCs w:val="26"/>
        </w:rPr>
        <w:t>изложив его в новой редакции (п</w:t>
      </w:r>
      <w:r w:rsidR="0093782B" w:rsidRPr="0093782B">
        <w:rPr>
          <w:rFonts w:ascii="Times New Roman" w:eastAsia="Calibri" w:hAnsi="Times New Roman" w:cs="Times New Roman"/>
          <w:sz w:val="26"/>
          <w:szCs w:val="26"/>
        </w:rPr>
        <w:t>риложение)</w:t>
      </w:r>
      <w:r w:rsidR="009378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4612" w:rsidRPr="00510314" w:rsidRDefault="004F4612" w:rsidP="004F46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314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  <w:r w:rsidRPr="00510314">
        <w:rPr>
          <w:rFonts w:ascii="Times New Roman" w:eastAsia="Calibri" w:hAnsi="Times New Roman" w:cs="Times New Roman"/>
          <w:sz w:val="26"/>
          <w:szCs w:val="26"/>
        </w:rPr>
        <w:tab/>
      </w: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10314">
        <w:rPr>
          <w:rFonts w:ascii="Times New Roman" w:eastAsia="Calibri" w:hAnsi="Times New Roman" w:cs="Times New Roman"/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Default="004F4612" w:rsidP="0035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7305" w:tblpY="-517"/>
        <w:tblW w:w="0" w:type="auto"/>
        <w:tblLook w:val="0000" w:firstRow="0" w:lastRow="0" w:firstColumn="0" w:lastColumn="0" w:noHBand="0" w:noVBand="0"/>
      </w:tblPr>
      <w:tblGrid>
        <w:gridCol w:w="4361"/>
      </w:tblGrid>
      <w:tr w:rsidR="004F4612" w:rsidRPr="004F4612" w:rsidTr="004F4612">
        <w:trPr>
          <w:trHeight w:val="522"/>
        </w:trPr>
        <w:tc>
          <w:tcPr>
            <w:tcW w:w="4361" w:type="dxa"/>
          </w:tcPr>
          <w:p w:rsidR="004F4612" w:rsidRPr="007A4267" w:rsidRDefault="004F4612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26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F4612" w:rsidRPr="007A4267" w:rsidRDefault="004F4612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26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64FB3" w:rsidRPr="007A4267" w:rsidRDefault="004F4612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267">
              <w:rPr>
                <w:rFonts w:ascii="Times New Roman" w:hAnsi="Times New Roman" w:cs="Times New Roman"/>
                <w:sz w:val="26"/>
                <w:szCs w:val="26"/>
              </w:rPr>
              <w:t>Орд</w:t>
            </w:r>
            <w:r w:rsidR="00564FB3" w:rsidRPr="007A4267">
              <w:rPr>
                <w:rFonts w:ascii="Times New Roman" w:hAnsi="Times New Roman" w:cs="Times New Roman"/>
                <w:sz w:val="26"/>
                <w:szCs w:val="26"/>
              </w:rPr>
              <w:t xml:space="preserve">жоникидзевского района     </w:t>
            </w:r>
          </w:p>
          <w:p w:rsidR="004F4612" w:rsidRPr="007A4267" w:rsidRDefault="004F4612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26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A4267">
              <w:rPr>
                <w:rFonts w:ascii="Times New Roman" w:hAnsi="Times New Roman" w:cs="Times New Roman"/>
                <w:sz w:val="26"/>
                <w:szCs w:val="26"/>
              </w:rPr>
              <w:t>17 но</w:t>
            </w:r>
            <w:r w:rsidRPr="007A4267">
              <w:rPr>
                <w:rFonts w:ascii="Times New Roman" w:hAnsi="Times New Roman" w:cs="Times New Roman"/>
                <w:sz w:val="26"/>
                <w:szCs w:val="26"/>
              </w:rPr>
              <w:t xml:space="preserve">ября 2021 г. № </w:t>
            </w:r>
            <w:r w:rsidR="007A4267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  <w:p w:rsidR="004F4612" w:rsidRPr="007A4267" w:rsidRDefault="004F4612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4F4612" w:rsidRPr="004F4612" w:rsidRDefault="004F4612" w:rsidP="004F461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4F4612" w:rsidRPr="004F4612" w:rsidRDefault="004F4612" w:rsidP="004F461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Орджоникидзевского района»</w:t>
      </w: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FA1" w:rsidRDefault="00394FA1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82B" w:rsidRDefault="0093782B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51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</w:p>
    <w:p w:rsidR="00510314" w:rsidRDefault="00510314" w:rsidP="0051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>1. Паспорт  муниципальной программы «Развитие физической культуры и спорта Орджоникидзевского района»</w:t>
      </w: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 xml:space="preserve">2. Общая характеристика сферы реализации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F4612">
        <w:rPr>
          <w:rFonts w:ascii="Times New Roman" w:hAnsi="Times New Roman"/>
          <w:sz w:val="26"/>
          <w:szCs w:val="26"/>
        </w:rPr>
        <w:t>Цель и задачи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</w:t>
      </w: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 xml:space="preserve">4. Сроки реализации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>5. Перечень основных мероприятий</w:t>
      </w:r>
      <w:r>
        <w:rPr>
          <w:rFonts w:ascii="Times New Roman" w:hAnsi="Times New Roman"/>
          <w:sz w:val="26"/>
          <w:szCs w:val="26"/>
        </w:rPr>
        <w:t xml:space="preserve"> 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 xml:space="preserve">6. Обоснование ресурсного обеспечения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6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Перечень целевых показателей муниципальной п</w:t>
      </w:r>
      <w:r w:rsidRPr="004F4612">
        <w:rPr>
          <w:rFonts w:ascii="Times New Roman" w:hAnsi="Times New Roman"/>
          <w:sz w:val="26"/>
          <w:szCs w:val="26"/>
        </w:rPr>
        <w:t>рограммы</w:t>
      </w:r>
    </w:p>
    <w:p w:rsidR="00510314" w:rsidRDefault="00510314" w:rsidP="00510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4F461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Риск</w:t>
      </w:r>
      <w:r w:rsidRPr="004F4612">
        <w:rPr>
          <w:rFonts w:ascii="Times New Roman" w:hAnsi="Times New Roman"/>
          <w:sz w:val="26"/>
          <w:szCs w:val="26"/>
        </w:rPr>
        <w:t xml:space="preserve">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</w:t>
      </w:r>
    </w:p>
    <w:p w:rsidR="00510314" w:rsidRPr="004F4612" w:rsidRDefault="00510314" w:rsidP="0051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F461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Система управления и контроль за реализацией муниципальной программы</w:t>
      </w:r>
    </w:p>
    <w:p w:rsidR="004F4612" w:rsidRPr="004F4612" w:rsidRDefault="004F4612" w:rsidP="0051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713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713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510314" w:rsidRDefault="00510314" w:rsidP="004F4612">
      <w:pPr>
        <w:spacing w:after="0"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4F4612" w:rsidRDefault="004F4612" w:rsidP="00510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D722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4612">
        <w:rPr>
          <w:rFonts w:ascii="Times New Roman" w:hAnsi="Times New Roman" w:cs="Times New Roman"/>
          <w:b/>
          <w:sz w:val="26"/>
          <w:szCs w:val="26"/>
        </w:rPr>
        <w:lastRenderedPageBreak/>
        <w:t>1.Паспорт</w:t>
      </w: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12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4F4612" w:rsidRP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12">
        <w:rPr>
          <w:rFonts w:ascii="Times New Roman" w:hAnsi="Times New Roman" w:cs="Times New Roman"/>
          <w:b/>
          <w:sz w:val="26"/>
          <w:szCs w:val="26"/>
        </w:rPr>
        <w:t>«Развитие физической культуры</w:t>
      </w:r>
    </w:p>
    <w:p w:rsidR="004F4612" w:rsidRDefault="004F4612" w:rsidP="004F4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b/>
          <w:sz w:val="26"/>
          <w:szCs w:val="26"/>
        </w:rPr>
        <w:t>и спорта  Орджоникидзевского района</w:t>
      </w:r>
      <w:r w:rsidRPr="004F4612">
        <w:rPr>
          <w:rFonts w:ascii="Times New Roman" w:hAnsi="Times New Roman" w:cs="Times New Roman"/>
          <w:sz w:val="26"/>
          <w:szCs w:val="26"/>
        </w:rPr>
        <w:t>»</w:t>
      </w:r>
    </w:p>
    <w:p w:rsidR="0071361B" w:rsidRPr="004F4612" w:rsidRDefault="0071361B" w:rsidP="004F4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4F4612" w:rsidRPr="004F4612" w:rsidTr="004F4612">
        <w:tc>
          <w:tcPr>
            <w:tcW w:w="2093" w:type="dxa"/>
          </w:tcPr>
          <w:p w:rsidR="004F4612" w:rsidRPr="004F4612" w:rsidRDefault="004F4612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654" w:type="dxa"/>
          </w:tcPr>
          <w:p w:rsidR="004F4612" w:rsidRPr="004F4612" w:rsidRDefault="004F4612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молодежи и спорта Администрации Орджоникидзевского района</w:t>
            </w:r>
            <w:r w:rsidR="00B51CCC">
              <w:rPr>
                <w:rFonts w:ascii="Times New Roman" w:hAnsi="Times New Roman" w:cs="Times New Roman"/>
                <w:sz w:val="26"/>
                <w:szCs w:val="26"/>
              </w:rPr>
              <w:t xml:space="preserve"> (далее УКМС)</w:t>
            </w:r>
          </w:p>
        </w:tc>
      </w:tr>
      <w:tr w:rsidR="004F4612" w:rsidRPr="004F4612" w:rsidTr="004F4612">
        <w:tc>
          <w:tcPr>
            <w:tcW w:w="2093" w:type="dxa"/>
          </w:tcPr>
          <w:p w:rsidR="004F4612" w:rsidRPr="004F4612" w:rsidRDefault="00B51CCC" w:rsidP="00B5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 программы</w:t>
            </w:r>
          </w:p>
        </w:tc>
        <w:tc>
          <w:tcPr>
            <w:tcW w:w="7654" w:type="dxa"/>
          </w:tcPr>
          <w:p w:rsidR="0071361B" w:rsidRPr="004F4612" w:rsidRDefault="004F4612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района;</w:t>
            </w:r>
          </w:p>
          <w:p w:rsidR="004F4612" w:rsidRDefault="0071361B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F4612" w:rsidRPr="004F4612">
              <w:rPr>
                <w:rFonts w:ascii="Times New Roman" w:hAnsi="Times New Roman" w:cs="Times New Roman"/>
                <w:sz w:val="26"/>
                <w:szCs w:val="26"/>
              </w:rPr>
              <w:t>ельпоссоветы</w:t>
            </w:r>
            <w:proofErr w:type="spellEnd"/>
            <w:r w:rsidR="004F4612"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361B" w:rsidRPr="004F4612" w:rsidRDefault="0046222A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71361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школа». </w:t>
            </w:r>
          </w:p>
        </w:tc>
      </w:tr>
      <w:tr w:rsidR="00B51CCC" w:rsidRPr="004F4612" w:rsidTr="004F4612">
        <w:tc>
          <w:tcPr>
            <w:tcW w:w="2093" w:type="dxa"/>
          </w:tcPr>
          <w:p w:rsidR="00B51CCC" w:rsidRDefault="00B51CCC" w:rsidP="00B5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</w:tcPr>
          <w:p w:rsidR="00B51CCC" w:rsidRPr="004F4612" w:rsidRDefault="00B51CCC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УКМС</w:t>
            </w:r>
          </w:p>
        </w:tc>
      </w:tr>
      <w:tr w:rsidR="004F4612" w:rsidRPr="004F4612" w:rsidTr="004F4612">
        <w:tc>
          <w:tcPr>
            <w:tcW w:w="2093" w:type="dxa"/>
          </w:tcPr>
          <w:p w:rsidR="004F4612" w:rsidRPr="004F4612" w:rsidRDefault="00B51CCC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</w:t>
            </w:r>
            <w:r w:rsidR="004F4612" w:rsidRPr="004F461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4F4612" w:rsidRPr="00A70A39" w:rsidRDefault="00A70A39" w:rsidP="00A7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населения Орджоникидзевского района занимающегося физической культурой и спортом, </w:t>
            </w:r>
            <w:r w:rsidR="004F4612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развития инфраструктуры спорта, популяризации массового спорта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F4612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4612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приобщения различных слоев населения к регулярным занятиям физической культурой и спортом </w:t>
            </w:r>
          </w:p>
        </w:tc>
      </w:tr>
      <w:tr w:rsidR="004F4612" w:rsidRPr="004F4612" w:rsidTr="004F4612">
        <w:tc>
          <w:tcPr>
            <w:tcW w:w="2093" w:type="dxa"/>
          </w:tcPr>
          <w:p w:rsidR="004F4612" w:rsidRPr="004F4612" w:rsidRDefault="00B51CCC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4F4612" w:rsidRPr="004F461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4F4612" w:rsidRPr="004F4612" w:rsidRDefault="004F4612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1. укрепление материально-технической базы спортивных объектов; </w:t>
            </w:r>
          </w:p>
          <w:p w:rsidR="004F4612" w:rsidRPr="004F4612" w:rsidRDefault="004F4612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2.со</w:t>
            </w:r>
            <w:r w:rsidR="0020713D">
              <w:rPr>
                <w:rFonts w:ascii="Times New Roman" w:hAnsi="Times New Roman" w:cs="Times New Roman"/>
                <w:sz w:val="26"/>
                <w:szCs w:val="26"/>
              </w:rPr>
              <w:t xml:space="preserve">здание условий для физического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воспитания населения района, в том числе детей, подростков и молодежи; </w:t>
            </w:r>
          </w:p>
          <w:p w:rsidR="004F4612" w:rsidRPr="004F4612" w:rsidRDefault="004F4612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3. разработка и реализация мер государственной, муниципальной поддержки, направленных на создание условий для развития физической культуры и спорта;</w:t>
            </w:r>
          </w:p>
          <w:p w:rsidR="004F4612" w:rsidRPr="004F4612" w:rsidRDefault="004F4612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4.оптимизация учебно-воспитательного процесса в области  физической культуры и спорта;</w:t>
            </w:r>
          </w:p>
          <w:p w:rsidR="004F4612" w:rsidRPr="004F4612" w:rsidRDefault="004F4612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5.расширение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регионального  уровня</w:t>
            </w:r>
            <w:proofErr w:type="gramEnd"/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1CCC" w:rsidRPr="004F4612" w:rsidTr="004F4612">
        <w:tc>
          <w:tcPr>
            <w:tcW w:w="2093" w:type="dxa"/>
          </w:tcPr>
          <w:p w:rsidR="00B51CCC" w:rsidRDefault="00B51CCC" w:rsidP="004F46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654" w:type="dxa"/>
          </w:tcPr>
          <w:p w:rsidR="00B51CCC" w:rsidRPr="004F4612" w:rsidRDefault="00B51CCC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51CCC" w:rsidRPr="004F4612" w:rsidTr="004F4612">
        <w:tc>
          <w:tcPr>
            <w:tcW w:w="2093" w:type="dxa"/>
          </w:tcPr>
          <w:p w:rsidR="00B51CCC" w:rsidRPr="004F4612" w:rsidRDefault="00B51CCC" w:rsidP="009665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B51CCC" w:rsidRPr="004F4612" w:rsidRDefault="00A70A39" w:rsidP="0096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="00B51CCC" w:rsidRPr="004F4612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B51CCC" w:rsidRPr="004F4612" w:rsidRDefault="00B51CCC" w:rsidP="0096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0A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51CCC" w:rsidRPr="004F4612" w:rsidRDefault="00B51CCC" w:rsidP="0096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70A39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51CCC" w:rsidRDefault="00B51CCC" w:rsidP="0096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70A3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51CCC" w:rsidRDefault="00B51CCC" w:rsidP="0096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70A3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51CCC" w:rsidRDefault="00B51CCC" w:rsidP="0096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этап - 202</w:t>
            </w:r>
            <w:r w:rsidR="00A70A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51CCC" w:rsidRPr="004F4612" w:rsidRDefault="00A70A39" w:rsidP="00966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этап - 2025</w:t>
            </w:r>
            <w:r w:rsidR="00B51CC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51CCC" w:rsidRPr="004F4612" w:rsidTr="004F4612">
        <w:tc>
          <w:tcPr>
            <w:tcW w:w="2093" w:type="dxa"/>
          </w:tcPr>
          <w:p w:rsidR="00B51CCC" w:rsidRPr="00F0451E" w:rsidRDefault="00B51CCC" w:rsidP="00B51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7654" w:type="dxa"/>
          </w:tcPr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BE6607">
              <w:rPr>
                <w:rFonts w:ascii="Times New Roman" w:eastAsia="Calibri" w:hAnsi="Times New Roman" w:cs="Times New Roman"/>
                <w:sz w:val="26"/>
                <w:szCs w:val="26"/>
              </w:rPr>
              <w:t>24693,7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тысяч рублей, из них: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BE6607">
              <w:rPr>
                <w:rFonts w:ascii="Times New Roman" w:eastAsia="Calibri" w:hAnsi="Times New Roman" w:cs="Times New Roman"/>
                <w:sz w:val="26"/>
                <w:szCs w:val="26"/>
              </w:rPr>
              <w:t>22299,7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0162E9" w:rsidRPr="00F0451E" w:rsidRDefault="00F0451E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23</w:t>
            </w:r>
            <w:r w:rsidR="000162E9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94,0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2020 год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4654,7 тыс. рублей, из них: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районный бюджет муниципального образования Орджоникидзевский район – 2460,7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2194,0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  <w:p w:rsidR="000162E9" w:rsidRPr="0020713D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2021 </w:t>
            </w:r>
            <w:r w:rsidRPr="00207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</w:t>
            </w:r>
            <w:r w:rsidRPr="002071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0713D" w:rsidRPr="0020713D">
              <w:rPr>
                <w:rFonts w:ascii="Times New Roman" w:eastAsia="Calibri" w:hAnsi="Times New Roman" w:cs="Times New Roman"/>
                <w:sz w:val="26"/>
                <w:szCs w:val="26"/>
              </w:rPr>
              <w:t>– 4077,2</w:t>
            </w:r>
            <w:r w:rsidRPr="002071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0162E9" w:rsidRPr="0020713D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1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</w:t>
            </w:r>
            <w:r w:rsidR="0020713D" w:rsidRPr="0020713D">
              <w:rPr>
                <w:rFonts w:ascii="Times New Roman" w:eastAsia="Calibri" w:hAnsi="Times New Roman" w:cs="Times New Roman"/>
                <w:sz w:val="26"/>
                <w:szCs w:val="26"/>
              </w:rPr>
              <w:t>Орджоникидзевский район – 3877,2</w:t>
            </w:r>
            <w:r w:rsidRPr="002071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0162E9" w:rsidRPr="0020713D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13D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200,0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2022 год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5</w:t>
            </w:r>
            <w:r w:rsidR="00442D1C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88,3 тыс. рублей, из них: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районный бюджет муниципального образования Орджоникидзевский район – 5288,3 тыс. руб.;</w:t>
            </w:r>
          </w:p>
          <w:p w:rsidR="000162E9" w:rsidRPr="00F0451E" w:rsidRDefault="00442D1C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республиканский бюджет – </w:t>
            </w:r>
            <w:r w:rsidR="000162E9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 год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3574,5 тыс. рублей, из них: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районный бюджет муниципального образования Орджоникидзевский район – 3574,5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0,0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2024 год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3574,5 тыс. рублей, из них: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районный бюджет муниципального образования Орджоникидзевский район – 3574,5 тыс. руб.;</w:t>
            </w:r>
          </w:p>
          <w:p w:rsidR="000162E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0,0 тыс. руб.;</w:t>
            </w:r>
          </w:p>
          <w:p w:rsidR="00A70A39" w:rsidRPr="00F0451E" w:rsidRDefault="000162E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</w:t>
            </w:r>
            <w:r w:rsidR="00A70A39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70A39" w:rsidRPr="00F0451E" w:rsidRDefault="000162E9" w:rsidP="00A70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A70A39" w:rsidRPr="00F045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2025 год</w:t>
            </w:r>
            <w:r w:rsidR="00A70A39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442D1C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3524,5</w:t>
            </w:r>
            <w:r w:rsidR="00A70A39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A70A39" w:rsidRPr="00F0451E" w:rsidRDefault="00A70A39" w:rsidP="00A70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442D1C"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3524,5</w:t>
            </w: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A70A39" w:rsidRPr="00F0451E" w:rsidRDefault="00A70A39" w:rsidP="00A70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B51CCC" w:rsidRPr="00F0451E" w:rsidRDefault="00A70A39" w:rsidP="0001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51E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</w:tc>
      </w:tr>
      <w:tr w:rsidR="00B51CCC" w:rsidRPr="004F4612" w:rsidTr="004F4612">
        <w:tc>
          <w:tcPr>
            <w:tcW w:w="2093" w:type="dxa"/>
          </w:tcPr>
          <w:p w:rsidR="00B51CCC" w:rsidRPr="004F4612" w:rsidRDefault="00B51CCC" w:rsidP="004F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7654" w:type="dxa"/>
          </w:tcPr>
          <w:p w:rsidR="00B51CCC" w:rsidRPr="004F4612" w:rsidRDefault="00B51CCC" w:rsidP="004F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населения Орджоникидзевского района, систематически занимающегося физической культурой и спортом:</w:t>
            </w:r>
          </w:p>
          <w:p w:rsidR="00B51CCC" w:rsidRPr="004F4612" w:rsidRDefault="00B51CCC" w:rsidP="004F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до </w:t>
            </w:r>
            <w:r w:rsidR="006A3042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394FA1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B51CCC" w:rsidRPr="004F4612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до </w:t>
            </w:r>
            <w:r w:rsidR="00394FA1"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B51CCC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до </w:t>
            </w:r>
            <w:r w:rsidR="00394FA1"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B51CCC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до </w:t>
            </w:r>
            <w:r w:rsidR="00394FA1"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B51CCC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до </w:t>
            </w:r>
            <w:r w:rsidR="00394FA1"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  <w:r w:rsidR="00A70A39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A70A39" w:rsidRPr="004F4612" w:rsidRDefault="00A70A39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48,8%.</w:t>
            </w:r>
          </w:p>
          <w:p w:rsidR="00B51CCC" w:rsidRPr="004F4612" w:rsidRDefault="00B51CCC" w:rsidP="004F4612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доли обучающихся, систематически занимающихся физической культурой и спортом, в общей численности обучающихся:</w:t>
            </w:r>
          </w:p>
          <w:p w:rsidR="00B51CCC" w:rsidRPr="004F4612" w:rsidRDefault="00B51CCC" w:rsidP="004F4612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2020 год – до </w:t>
            </w:r>
            <w:r w:rsidR="00394FA1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90,5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1CCC" w:rsidRPr="004F4612" w:rsidRDefault="00B51CCC" w:rsidP="004F4612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2021 год – до 93,7%;</w:t>
            </w:r>
          </w:p>
          <w:p w:rsidR="00B51CCC" w:rsidRDefault="00B51CCC" w:rsidP="004F4612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2022 год – до </w:t>
            </w:r>
            <w:r w:rsidR="00394FA1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93,7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1CCC" w:rsidRDefault="00B51CCC" w:rsidP="00B5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до </w:t>
            </w:r>
            <w:r w:rsidR="00394FA1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B51CCC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94</w:t>
            </w:r>
            <w:r w:rsidR="00394FA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="00A70A3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70A39" w:rsidRPr="00B51CCC" w:rsidRDefault="00A70A39" w:rsidP="004F4612">
            <w:pPr>
              <w:spacing w:after="0" w:line="240" w:lineRule="auto"/>
              <w:rPr>
                <w:rStyle w:val="s3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до 94,1%. </w:t>
            </w:r>
          </w:p>
          <w:p w:rsidR="00B51CCC" w:rsidRPr="004F4612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физкультурно-спортивных объектов для занятий физкультурой и спортом:</w:t>
            </w:r>
          </w:p>
          <w:p w:rsidR="00B51CCC" w:rsidRPr="004F4612" w:rsidRDefault="00B51CCC" w:rsidP="004F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 год – 47 ед.;</w:t>
            </w:r>
          </w:p>
          <w:p w:rsidR="00B51CCC" w:rsidRPr="004F4612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A70A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 50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51CCC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52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51CCC" w:rsidRDefault="00B51CCC" w:rsidP="00B5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– 52 ед.;</w:t>
            </w:r>
          </w:p>
          <w:p w:rsidR="006A3042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– 5</w:t>
            </w:r>
            <w:r w:rsidR="00A70A39">
              <w:rPr>
                <w:rFonts w:ascii="Times New Roman" w:eastAsia="Times New Roman" w:hAnsi="Times New Roman" w:cs="Times New Roman"/>
                <w:sz w:val="26"/>
                <w:szCs w:val="26"/>
              </w:rPr>
              <w:t>2 ед.;</w:t>
            </w:r>
          </w:p>
          <w:p w:rsidR="00B51CCC" w:rsidRPr="004F4612" w:rsidRDefault="006A3042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52 ед. </w:t>
            </w:r>
            <w:r w:rsidR="00B51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51CCC" w:rsidRPr="004F4612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квалифицированных тренеров-преподавателей  и преподавателей  по физкультуре и спорту:</w:t>
            </w:r>
          </w:p>
          <w:p w:rsidR="00B51CCC" w:rsidRPr="004F4612" w:rsidRDefault="00B51CCC" w:rsidP="004F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 – 27 чел.;</w:t>
            </w:r>
          </w:p>
          <w:p w:rsidR="00B51CCC" w:rsidRPr="004F4612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2021год  – 30 чел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51CCC" w:rsidRDefault="00B51CCC" w:rsidP="004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31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51CCC" w:rsidRDefault="00B51CCC" w:rsidP="00B5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– 32 чел.;</w:t>
            </w:r>
          </w:p>
          <w:p w:rsidR="006A3042" w:rsidRDefault="00B51CCC" w:rsidP="00B5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– 33 чел.</w:t>
            </w:r>
            <w:r w:rsidR="006A30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51CCC" w:rsidRPr="004F4612" w:rsidRDefault="006A3042" w:rsidP="00B5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34 чел. </w:t>
            </w:r>
            <w:r w:rsidR="00B51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1CCC" w:rsidRPr="004F4612" w:rsidTr="004F4612">
        <w:tc>
          <w:tcPr>
            <w:tcW w:w="2093" w:type="dxa"/>
          </w:tcPr>
          <w:p w:rsidR="00B51CCC" w:rsidRPr="004F4612" w:rsidRDefault="00B51CCC" w:rsidP="00510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</w:t>
            </w:r>
          </w:p>
          <w:p w:rsidR="00B51CCC" w:rsidRPr="004F4612" w:rsidRDefault="00B51CCC" w:rsidP="00510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F461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7654" w:type="dxa"/>
          </w:tcPr>
          <w:p w:rsidR="00B51CCC" w:rsidRPr="004F4612" w:rsidRDefault="00510314" w:rsidP="0051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51CCC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величение доли населения Орджоникидзевского района, систематически занимающегося физич</w:t>
            </w:r>
            <w:r w:rsidR="006A3042">
              <w:rPr>
                <w:rFonts w:ascii="Times New Roman" w:eastAsia="Times New Roman" w:hAnsi="Times New Roman" w:cs="Times New Roman"/>
                <w:sz w:val="26"/>
                <w:szCs w:val="26"/>
              </w:rPr>
              <w:t>еской культурой и спортом к 2025 году – до  48,8</w:t>
            </w:r>
            <w:r w:rsidR="00B51CCC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B51CCC" w:rsidRPr="004F4612" w:rsidRDefault="00B51CCC" w:rsidP="0051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6A3042" w:rsidRPr="004F4612" w:rsidRDefault="006A3042" w:rsidP="006A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48,2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6A3042" w:rsidRPr="004F461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до 48,7%;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48,7%;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48,7%;</w:t>
            </w:r>
          </w:p>
          <w:p w:rsidR="006A3042" w:rsidRPr="004F461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до 48,8%.</w:t>
            </w:r>
          </w:p>
          <w:p w:rsidR="00B51CCC" w:rsidRPr="004F4612" w:rsidRDefault="00510314" w:rsidP="00510314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51CCC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величение </w:t>
            </w:r>
            <w:r w:rsidR="00B51CCC"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доли обучающихся, систематически занимающихся физической культурой и спортом, в обще</w:t>
            </w:r>
            <w:r w:rsidR="006A304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proofErr w:type="gramStart"/>
            <w:r w:rsidR="006A304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="006A304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 обучающихся к 2025 году – до 94,1</w:t>
            </w:r>
            <w:r w:rsidR="00B51CCC"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%:</w:t>
            </w:r>
          </w:p>
          <w:p w:rsidR="006A3042" w:rsidRPr="004F4612" w:rsidRDefault="006A3042" w:rsidP="006A3042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2020 год – до 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90,5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3042" w:rsidRPr="004F4612" w:rsidRDefault="006A3042" w:rsidP="006A3042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2021 год – до 93,7%;</w:t>
            </w:r>
          </w:p>
          <w:p w:rsidR="006A3042" w:rsidRDefault="006A3042" w:rsidP="006A3042">
            <w:pPr>
              <w:spacing w:after="0" w:line="240" w:lineRule="auto"/>
              <w:rPr>
                <w:rStyle w:val="s3"/>
                <w:rFonts w:ascii="Times New Roman" w:hAnsi="Times New Roman" w:cs="Times New Roman"/>
                <w:sz w:val="26"/>
                <w:szCs w:val="26"/>
              </w:rPr>
            </w:pP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 xml:space="preserve">2022 год – до 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93,7</w:t>
            </w:r>
            <w:r w:rsidRPr="004F4612"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Style w:val="s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до 93,7%;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до 94,0%;</w:t>
            </w:r>
          </w:p>
          <w:p w:rsidR="006A3042" w:rsidRPr="00B51CCC" w:rsidRDefault="006A3042" w:rsidP="006A3042">
            <w:pPr>
              <w:spacing w:after="0" w:line="240" w:lineRule="auto"/>
              <w:rPr>
                <w:rStyle w:val="s3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до 94,1%. </w:t>
            </w:r>
          </w:p>
          <w:p w:rsidR="00B51CCC" w:rsidRPr="004F4612" w:rsidRDefault="00510314" w:rsidP="0051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51CCC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величение количества физкультурно-спортивных объектов для занятий физкультурой и спортом до 52 единиц за счет строительства малобюджетных спортивных сооружений «пошаговой доступности» и стадиона в п. Копьево.</w:t>
            </w:r>
          </w:p>
          <w:p w:rsidR="00B51CCC" w:rsidRPr="004F4612" w:rsidRDefault="00B51CCC" w:rsidP="0051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6A3042" w:rsidRPr="004F4612" w:rsidRDefault="006A3042" w:rsidP="006A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 – 47 ед.;</w:t>
            </w:r>
          </w:p>
          <w:p w:rsidR="006A3042" w:rsidRPr="004F461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год  – 50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52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– 52 ед.;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– 52 ед.;</w:t>
            </w:r>
          </w:p>
          <w:p w:rsidR="006A3042" w:rsidRPr="004F461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52 ед.  </w:t>
            </w:r>
          </w:p>
          <w:p w:rsidR="00B51CCC" w:rsidRPr="004F4612" w:rsidRDefault="00510314" w:rsidP="0051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B51CCC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ткрытие</w:t>
            </w:r>
            <w:r w:rsidR="006A3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B51CCC" w:rsidRPr="004F4612">
              <w:rPr>
                <w:rFonts w:ascii="Times New Roman" w:hAnsi="Times New Roman" w:cs="Times New Roman"/>
                <w:sz w:val="26"/>
                <w:szCs w:val="26"/>
              </w:rPr>
              <w:t>СШ в п</w:t>
            </w:r>
            <w:r w:rsidR="00036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CC" w:rsidRPr="004F4612">
              <w:rPr>
                <w:rFonts w:ascii="Times New Roman" w:hAnsi="Times New Roman" w:cs="Times New Roman"/>
                <w:sz w:val="26"/>
                <w:szCs w:val="26"/>
              </w:rPr>
              <w:t xml:space="preserve"> Копьево</w:t>
            </w:r>
            <w:r w:rsidR="00B51CCC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позволит увеличить количество квалифицированных тренеров-преподавателей  и преподавателей </w:t>
            </w:r>
            <w:r w:rsidR="006A3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физкультуре и спорту – до 34</w:t>
            </w:r>
            <w:r w:rsidR="00B51CCC"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человек.</w:t>
            </w:r>
          </w:p>
          <w:p w:rsidR="00B51CCC" w:rsidRPr="004F4612" w:rsidRDefault="00B51CCC" w:rsidP="0051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6A3042" w:rsidRPr="004F4612" w:rsidRDefault="006A3042" w:rsidP="006A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 год – 27 чел.;</w:t>
            </w:r>
          </w:p>
          <w:p w:rsidR="006A3042" w:rsidRPr="004F461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2021год  – 30 чел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61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31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– 32 чел.;</w:t>
            </w:r>
          </w:p>
          <w:p w:rsidR="006A3042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– 33 чел.;</w:t>
            </w:r>
          </w:p>
          <w:p w:rsidR="00161D58" w:rsidRPr="004F4612" w:rsidRDefault="006A3042" w:rsidP="006A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34 чел.  </w:t>
            </w:r>
          </w:p>
        </w:tc>
      </w:tr>
    </w:tbl>
    <w:p w:rsidR="004F4612" w:rsidRPr="004F4612" w:rsidRDefault="004F4612" w:rsidP="00161D58">
      <w:pPr>
        <w:pStyle w:val="11"/>
        <w:rPr>
          <w:rFonts w:ascii="Times New Roman" w:hAnsi="Times New Roman"/>
          <w:b/>
          <w:sz w:val="26"/>
          <w:szCs w:val="26"/>
        </w:rPr>
      </w:pPr>
    </w:p>
    <w:p w:rsidR="004F4612" w:rsidRPr="004F4612" w:rsidRDefault="004F4612" w:rsidP="004F4612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4F4612">
        <w:rPr>
          <w:rFonts w:ascii="Times New Roman" w:hAnsi="Times New Roman"/>
          <w:b/>
          <w:sz w:val="26"/>
          <w:szCs w:val="26"/>
        </w:rPr>
        <w:t>2. Общая х</w:t>
      </w:r>
      <w:r w:rsidR="00161D58">
        <w:rPr>
          <w:rFonts w:ascii="Times New Roman" w:hAnsi="Times New Roman"/>
          <w:b/>
          <w:sz w:val="26"/>
          <w:szCs w:val="26"/>
        </w:rPr>
        <w:t>арактеристика сферы реализации муниципальной п</w:t>
      </w:r>
      <w:r w:rsidRPr="004F4612">
        <w:rPr>
          <w:rFonts w:ascii="Times New Roman" w:hAnsi="Times New Roman"/>
          <w:b/>
          <w:sz w:val="26"/>
          <w:szCs w:val="26"/>
        </w:rPr>
        <w:t>рограммы</w:t>
      </w: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Pr="004F4612" w:rsidRDefault="004F4612" w:rsidP="00161D58">
      <w:pPr>
        <w:pStyle w:val="a3"/>
        <w:ind w:firstLine="709"/>
        <w:rPr>
          <w:szCs w:val="26"/>
        </w:rPr>
      </w:pPr>
      <w:r w:rsidRPr="004F4612">
        <w:rPr>
          <w:szCs w:val="26"/>
        </w:rPr>
        <w:t xml:space="preserve">Физическая культура и спорт, как неотъемлемая часть культуры народов, является уникальным средством воспитания физически и морально здорового молодого поколения.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Орджоникидзевского района (далее – район), воспитании молодежи, формировании здорового образа жизни и достойном выступлении спортсменов района в республиканских, российских и международных соревнованиях.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Обострились проблемы с состоянием здоровья населения, увеличилось количество  людей употребляющих наркотики, злоупотребляющих алкоголем и курением. Состояние здоровья детей, являющихся генофондом нации, вызывает опасение. В районе  8 % детей имеют хронические заболевания, 420 учащихся отнесены по состоянию здоровья к специальной медицинской группе, 35,0 % юношей призывного возраста признаются негодными к военной службе или получили отсрочки от призыва по состоянию здоровья.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Согласно нормативов, утвержденных Правительством Российской Федерации, обеспеченность спортивными сооружениями в районе составляет: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- спортивными залами – 22,6 %;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- плоскостными сооружениями – 32,7 %;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- спортивными сооружениями исходя изединовременной пропускной способности- 25,4%.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В настоящее время в районе систематически занимается физической культурой и спортом 3989 человек, в спортивно-массовых и физкультурно-оздоровительных мероприятиях приняло участие свыше 3424 человек.  Ежегодно проводится более 18 районных соревнований различного уровня, активно район принимает участие и в  республиканских спортивных мероприятиях.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Район располагает 44 спортивными сооружениями различного назначения. Культивируется 9 видов спорта.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Все это обусловливает необходимость развития физической культуры и спорта для населения района, ее доступность широким слоям населения, в том числе для детей из малообеспеченных семей, детей-сирот и детей, оставшихся без попечения родителей.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Одной из задач Программы является  создание условий для снижения уровня безнадзорности детей и подростков этого возможно добиться путем строительства малобюджетных спортивных сооружений «шаговой доступности».</w:t>
      </w:r>
    </w:p>
    <w:p w:rsidR="004F4612" w:rsidRPr="004F4612" w:rsidRDefault="004F4612" w:rsidP="0016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Объекты массового спорта должны быть ориентированы на массовый охват населения и строиться по проектам, позволяющим организовывать  экономически эффективную  работу.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lastRenderedPageBreak/>
        <w:t xml:space="preserve">Современное состояние спортивной инфраструктуры Орджоникидзевского района, недостаточное количество спортивных объектов, быстро устаревающая методическая база не позволяют в полной мере способствовать решению множества поставленных задач и на сегодняшний день являются существенными факторами ограничения </w:t>
      </w:r>
      <w:r w:rsidRPr="004F4612">
        <w:rPr>
          <w:rFonts w:ascii="Times New Roman" w:eastAsia="TimesNewRomanPSMT" w:hAnsi="Times New Roman" w:cs="Times New Roman"/>
          <w:sz w:val="26"/>
          <w:szCs w:val="26"/>
        </w:rPr>
        <w:t xml:space="preserve">распространения стандартов здорового образа жизни. В связи с этим возникает необходимость </w:t>
      </w:r>
      <w:r w:rsidRPr="004F4612">
        <w:rPr>
          <w:rFonts w:ascii="Times New Roman" w:hAnsi="Times New Roman" w:cs="Times New Roman"/>
          <w:sz w:val="26"/>
          <w:szCs w:val="26"/>
        </w:rPr>
        <w:t xml:space="preserve">открытие спортивной школы (далее - СШ), а также строительство стадиона в п. Копьево, что  обеспечит решение указанных проблем в комплексе. </w:t>
      </w:r>
    </w:p>
    <w:p w:rsidR="004F4612" w:rsidRPr="004F4612" w:rsidRDefault="004F4612" w:rsidP="00161D5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Нерешенность проблем отдельных направлений приводит к отсутствию стабильного результата в спорте. Соответственно комплексное решение возможно осуществить через реализацию муниципальной программы «Развитие физической культуры и спорта  Орджоникидзевского района» по всем соответствующим направлениям поэтапно.</w:t>
      </w:r>
    </w:p>
    <w:p w:rsidR="004F4612" w:rsidRDefault="004F4612" w:rsidP="0016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Таким образом, реализация программных мероприятий способствует созданию благоприятных условий для ведения здорового образа жизни, систематических  занятий физической культурой и спортом, получения доступа к развитой спортивной инфраструктуре, а также повышения достижений спортивных результатов.</w:t>
      </w:r>
    </w:p>
    <w:p w:rsidR="00510314" w:rsidRPr="004F4612" w:rsidRDefault="00510314" w:rsidP="0016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612" w:rsidRDefault="00161D58" w:rsidP="00161D5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и задачи муниципальной п</w:t>
      </w:r>
      <w:r w:rsidR="004F4612" w:rsidRPr="00161D5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10314" w:rsidRPr="00161D58" w:rsidRDefault="00510314" w:rsidP="00510314">
      <w:pPr>
        <w:pStyle w:val="a6"/>
        <w:spacing w:after="0" w:line="240" w:lineRule="auto"/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6A3042" w:rsidRPr="006A3042" w:rsidRDefault="004F4612" w:rsidP="006A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Целью Программы является</w:t>
      </w:r>
      <w:r w:rsidR="006A3042">
        <w:rPr>
          <w:rFonts w:ascii="Times New Roman" w:hAnsi="Times New Roman" w:cs="Times New Roman"/>
          <w:sz w:val="26"/>
          <w:szCs w:val="26"/>
        </w:rPr>
        <w:t xml:space="preserve"> – увеличение количества населения Орджоникидзевского района занимающегося физической культурой и спортом, </w:t>
      </w:r>
      <w:r w:rsidR="006A3042" w:rsidRPr="004F4612">
        <w:rPr>
          <w:rFonts w:ascii="Times New Roman" w:eastAsia="Times New Roman" w:hAnsi="Times New Roman" w:cs="Times New Roman"/>
          <w:sz w:val="26"/>
          <w:szCs w:val="26"/>
        </w:rPr>
        <w:t>путем развития инфраструктуры спорта, популяризации массового спорта</w:t>
      </w:r>
      <w:r w:rsidR="006A3042">
        <w:rPr>
          <w:rFonts w:ascii="Times New Roman" w:eastAsia="Times New Roman" w:hAnsi="Times New Roman" w:cs="Times New Roman"/>
          <w:sz w:val="26"/>
          <w:szCs w:val="26"/>
        </w:rPr>
        <w:t>,</w:t>
      </w:r>
      <w:r w:rsidR="006A3042" w:rsidRPr="004F4612">
        <w:rPr>
          <w:rFonts w:ascii="Times New Roman" w:eastAsia="Times New Roman" w:hAnsi="Times New Roman" w:cs="Times New Roman"/>
          <w:sz w:val="26"/>
          <w:szCs w:val="26"/>
        </w:rPr>
        <w:t xml:space="preserve">  и</w:t>
      </w:r>
      <w:r w:rsidR="006A3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3042" w:rsidRPr="004F4612">
        <w:rPr>
          <w:rFonts w:ascii="Times New Roman" w:eastAsia="Times New Roman" w:hAnsi="Times New Roman" w:cs="Times New Roman"/>
          <w:sz w:val="26"/>
          <w:szCs w:val="26"/>
        </w:rPr>
        <w:t>приобщения различных слоев населения к регулярным занятиям физической культурой и спортом</w:t>
      </w:r>
      <w:r w:rsidR="006A3042">
        <w:rPr>
          <w:rFonts w:ascii="Times New Roman" w:hAnsi="Times New Roman" w:cs="Times New Roman"/>
          <w:sz w:val="26"/>
          <w:szCs w:val="26"/>
        </w:rPr>
        <w:t>.</w:t>
      </w:r>
    </w:p>
    <w:p w:rsidR="004F4612" w:rsidRPr="004F4612" w:rsidRDefault="004F4612" w:rsidP="00161D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1. укрепление материально-технической базы спортивных объектов;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2.со</w:t>
      </w:r>
      <w:r w:rsidR="0020713D">
        <w:rPr>
          <w:rFonts w:ascii="Times New Roman" w:hAnsi="Times New Roman" w:cs="Times New Roman"/>
          <w:sz w:val="26"/>
          <w:szCs w:val="26"/>
        </w:rPr>
        <w:t xml:space="preserve">здание условий для физического </w:t>
      </w:r>
      <w:r w:rsidRPr="004F4612">
        <w:rPr>
          <w:rFonts w:ascii="Times New Roman" w:hAnsi="Times New Roman" w:cs="Times New Roman"/>
          <w:sz w:val="26"/>
          <w:szCs w:val="26"/>
        </w:rPr>
        <w:t xml:space="preserve">воспитания населения района, в том числе детей, подростков и молодежи; 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3. разработка и реализация мер государственной, муниципальной поддержки, направленных на создание условий для развития физической культуры и спорта;</w:t>
      </w:r>
    </w:p>
    <w:p w:rsidR="004F4612" w:rsidRPr="004F4612" w:rsidRDefault="004F4612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>4. оптимизация учебно-воспитательного процесса в области  физической культуры и спорта;</w:t>
      </w:r>
    </w:p>
    <w:p w:rsidR="004F4612" w:rsidRPr="004F4612" w:rsidRDefault="004F4612" w:rsidP="00161D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5.  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</w:r>
      <w:proofErr w:type="gramStart"/>
      <w:r w:rsidRPr="004F4612">
        <w:rPr>
          <w:rFonts w:ascii="Times New Roman" w:hAnsi="Times New Roman" w:cs="Times New Roman"/>
          <w:sz w:val="26"/>
          <w:szCs w:val="26"/>
        </w:rPr>
        <w:t>регионального  уровня</w:t>
      </w:r>
      <w:proofErr w:type="gramEnd"/>
      <w:r w:rsidRPr="004F4612">
        <w:rPr>
          <w:rFonts w:ascii="Times New Roman" w:hAnsi="Times New Roman" w:cs="Times New Roman"/>
          <w:sz w:val="26"/>
          <w:szCs w:val="26"/>
        </w:rPr>
        <w:t>.</w:t>
      </w:r>
    </w:p>
    <w:p w:rsidR="004F4612" w:rsidRPr="004F4612" w:rsidRDefault="004F4612" w:rsidP="004F4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612" w:rsidRPr="00394FA1" w:rsidRDefault="00BC06AF" w:rsidP="00394FA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FA1">
        <w:rPr>
          <w:rFonts w:ascii="Times New Roman" w:hAnsi="Times New Roman" w:cs="Times New Roman"/>
          <w:b/>
          <w:sz w:val="26"/>
          <w:szCs w:val="26"/>
        </w:rPr>
        <w:t>Сроки реализации муниципальной п</w:t>
      </w:r>
      <w:r w:rsidR="004F4612" w:rsidRPr="00394FA1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94FA1" w:rsidRPr="00394FA1" w:rsidRDefault="00394FA1" w:rsidP="00394FA1">
      <w:pPr>
        <w:pStyle w:val="a6"/>
        <w:spacing w:after="0" w:line="240" w:lineRule="auto"/>
        <w:ind w:left="1698"/>
        <w:rPr>
          <w:rFonts w:ascii="Times New Roman" w:hAnsi="Times New Roman" w:cs="Times New Roman"/>
          <w:b/>
          <w:sz w:val="26"/>
          <w:szCs w:val="26"/>
        </w:rPr>
      </w:pPr>
    </w:p>
    <w:p w:rsidR="004F4612" w:rsidRPr="004F4612" w:rsidRDefault="004F4612" w:rsidP="004F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hAnsi="Times New Roman" w:cs="Times New Roman"/>
          <w:sz w:val="26"/>
          <w:szCs w:val="26"/>
        </w:rPr>
        <w:t xml:space="preserve">   Сроки и этап</w:t>
      </w:r>
      <w:r w:rsidR="00BC06AF">
        <w:rPr>
          <w:rFonts w:ascii="Times New Roman" w:hAnsi="Times New Roman" w:cs="Times New Roman"/>
          <w:sz w:val="26"/>
          <w:szCs w:val="26"/>
        </w:rPr>
        <w:t>ы реализации муниципальной прог</w:t>
      </w:r>
      <w:r w:rsidR="006A3042">
        <w:rPr>
          <w:rFonts w:ascii="Times New Roman" w:hAnsi="Times New Roman" w:cs="Times New Roman"/>
          <w:sz w:val="26"/>
          <w:szCs w:val="26"/>
        </w:rPr>
        <w:t>раммы 2020-2025</w:t>
      </w:r>
      <w:r w:rsidR="00BC06AF">
        <w:rPr>
          <w:rFonts w:ascii="Times New Roman" w:hAnsi="Times New Roman" w:cs="Times New Roman"/>
          <w:sz w:val="26"/>
          <w:szCs w:val="26"/>
        </w:rPr>
        <w:t xml:space="preserve"> </w:t>
      </w:r>
      <w:r w:rsidRPr="004F4612">
        <w:rPr>
          <w:rFonts w:ascii="Times New Roman" w:hAnsi="Times New Roman" w:cs="Times New Roman"/>
          <w:sz w:val="26"/>
          <w:szCs w:val="26"/>
        </w:rPr>
        <w:t>годы.</w:t>
      </w:r>
    </w:p>
    <w:p w:rsidR="006A3042" w:rsidRPr="004F4612" w:rsidRDefault="006A3042" w:rsidP="006A3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4F4612">
        <w:rPr>
          <w:rFonts w:ascii="Times New Roman" w:hAnsi="Times New Roman" w:cs="Times New Roman"/>
          <w:sz w:val="26"/>
          <w:szCs w:val="26"/>
        </w:rPr>
        <w:t xml:space="preserve">этап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461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F461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3042" w:rsidRPr="004F4612" w:rsidRDefault="006A3042" w:rsidP="006A3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F4612"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 xml:space="preserve"> - 2021</w:t>
      </w:r>
      <w:r w:rsidRPr="004F461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3042" w:rsidRDefault="006A3042" w:rsidP="006A3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4F4612">
        <w:rPr>
          <w:rFonts w:ascii="Times New Roman" w:hAnsi="Times New Roman" w:cs="Times New Roman"/>
          <w:sz w:val="26"/>
          <w:szCs w:val="26"/>
        </w:rPr>
        <w:t xml:space="preserve">этап </w:t>
      </w:r>
      <w:r>
        <w:rPr>
          <w:rFonts w:ascii="Times New Roman" w:hAnsi="Times New Roman" w:cs="Times New Roman"/>
          <w:sz w:val="26"/>
          <w:szCs w:val="26"/>
        </w:rPr>
        <w:t>- 2022</w:t>
      </w:r>
      <w:r w:rsidRPr="004F461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3042" w:rsidRDefault="006A3042" w:rsidP="006A3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4F4612">
        <w:rPr>
          <w:rFonts w:ascii="Times New Roman" w:hAnsi="Times New Roman" w:cs="Times New Roman"/>
          <w:sz w:val="26"/>
          <w:szCs w:val="26"/>
        </w:rPr>
        <w:t xml:space="preserve">этап </w:t>
      </w:r>
      <w:r>
        <w:rPr>
          <w:rFonts w:ascii="Times New Roman" w:hAnsi="Times New Roman" w:cs="Times New Roman"/>
          <w:sz w:val="26"/>
          <w:szCs w:val="26"/>
        </w:rPr>
        <w:t>- 2023</w:t>
      </w:r>
      <w:r w:rsidRPr="004F461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3042" w:rsidRDefault="006A3042" w:rsidP="006A3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этап - 2024 г.</w:t>
      </w:r>
    </w:p>
    <w:p w:rsidR="00BC06AF" w:rsidRPr="004F4612" w:rsidRDefault="006A3042" w:rsidP="006A3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 этап - 2025 г.</w:t>
      </w:r>
    </w:p>
    <w:p w:rsidR="004F4612" w:rsidRDefault="004F4612" w:rsidP="004F4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06AF" w:rsidRPr="00BC06AF" w:rsidRDefault="00BC06AF" w:rsidP="00BC06A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06AF">
        <w:rPr>
          <w:rFonts w:ascii="Times New Roman" w:hAnsi="Times New Roman" w:cs="Times New Roman"/>
          <w:b/>
          <w:sz w:val="26"/>
          <w:szCs w:val="26"/>
        </w:rPr>
        <w:t>5. Перечень программных мероприятий муниципальной программы</w:t>
      </w:r>
    </w:p>
    <w:p w:rsidR="00BC06AF" w:rsidRPr="00BC06AF" w:rsidRDefault="00BC06AF" w:rsidP="00BC0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6AF">
        <w:rPr>
          <w:rFonts w:ascii="Times New Roman" w:hAnsi="Times New Roman" w:cs="Times New Roman"/>
          <w:sz w:val="26"/>
          <w:szCs w:val="26"/>
        </w:rPr>
        <w:t>Мероприятия, направленные на комплексное решение задач, указанных в</w:t>
      </w:r>
      <w:hyperlink w:anchor="Par398" w:history="1">
        <w:r w:rsidRPr="00BC06AF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BC06AF">
        <w:rPr>
          <w:rFonts w:ascii="Times New Roman" w:hAnsi="Times New Roman" w:cs="Times New Roman"/>
          <w:sz w:val="26"/>
          <w:szCs w:val="26"/>
        </w:rPr>
        <w:t xml:space="preserve">3 муниципальной программы, реализуются в соответствии с </w:t>
      </w:r>
      <w:hyperlink w:anchor="Par653" w:history="1">
        <w:r w:rsidRPr="00BC06AF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BC06AF">
        <w:rPr>
          <w:rFonts w:ascii="Times New Roman" w:hAnsi="Times New Roman" w:cs="Times New Roman"/>
          <w:sz w:val="26"/>
          <w:szCs w:val="26"/>
        </w:rPr>
        <w:t xml:space="preserve"> программных мероприятий (приложение №1 к муниципальной программе).</w:t>
      </w:r>
    </w:p>
    <w:p w:rsidR="00BC06AF" w:rsidRPr="004F4612" w:rsidRDefault="00BC06AF" w:rsidP="004F4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06AF" w:rsidRDefault="00BC06AF" w:rsidP="00BC06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Обоснование ресурсного обеспечения муниципальной программы</w:t>
      </w:r>
    </w:p>
    <w:p w:rsidR="00BC06AF" w:rsidRPr="00BC06AF" w:rsidRDefault="00BC06AF" w:rsidP="00BC06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06AF" w:rsidRPr="00BC06AF" w:rsidRDefault="00754A70" w:rsidP="00BC0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Источником финансирования п</w:t>
      </w:r>
      <w:r w:rsidR="00BC06AF"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рограммы являются </w:t>
      </w:r>
      <w:proofErr w:type="gramStart"/>
      <w:r w:rsidR="00BC06AF"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средства </w:t>
      </w:r>
      <w:r w:rsidR="006A3042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proofErr w:type="gramEnd"/>
      <w:r w:rsidR="006A304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федерального, республиканского и районного бюджетов</w:t>
      </w:r>
      <w:r w:rsidR="00BC06AF"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Общий объем бюджетных ассигнован</w:t>
      </w:r>
      <w:r w:rsidR="00BE6607">
        <w:rPr>
          <w:rFonts w:ascii="Times New Roman" w:eastAsia="Calibri" w:hAnsi="Times New Roman" w:cs="Times New Roman"/>
          <w:sz w:val="26"/>
          <w:szCs w:val="26"/>
        </w:rPr>
        <w:t>ий программы составляет: 24693,7</w:t>
      </w: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тысяч рублей, из них: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</w:t>
      </w:r>
      <w:r w:rsidR="00BE6607">
        <w:rPr>
          <w:rFonts w:ascii="Times New Roman" w:eastAsia="Calibri" w:hAnsi="Times New Roman" w:cs="Times New Roman"/>
          <w:sz w:val="26"/>
          <w:szCs w:val="26"/>
        </w:rPr>
        <w:t>рджоникидзевский район – 22299,7</w:t>
      </w: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республиканский бюджет – 2394,0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В том числе по годам: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b/>
          <w:sz w:val="26"/>
          <w:szCs w:val="26"/>
        </w:rPr>
        <w:t>2020 год</w:t>
      </w: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– 4654,</w:t>
      </w:r>
      <w:r w:rsidRPr="00BE6607">
        <w:rPr>
          <w:rFonts w:ascii="Times New Roman" w:eastAsia="Calibri" w:hAnsi="Times New Roman" w:cs="Times New Roman"/>
          <w:sz w:val="26"/>
          <w:szCs w:val="26"/>
        </w:rPr>
        <w:t>7 тыс. рублей, из них: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07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2460,7 тыс. руб.;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07">
        <w:rPr>
          <w:rFonts w:ascii="Times New Roman" w:eastAsia="Calibri" w:hAnsi="Times New Roman" w:cs="Times New Roman"/>
          <w:sz w:val="26"/>
          <w:szCs w:val="26"/>
        </w:rPr>
        <w:t>- республиканский бюджет – 2194,0 тыс. руб.;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07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07">
        <w:rPr>
          <w:rFonts w:ascii="Times New Roman" w:eastAsia="Calibri" w:hAnsi="Times New Roman" w:cs="Times New Roman"/>
          <w:b/>
          <w:sz w:val="26"/>
          <w:szCs w:val="26"/>
        </w:rPr>
        <w:t>2021 год</w:t>
      </w:r>
      <w:r w:rsidRPr="00BE660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20713D" w:rsidRPr="00BE6607">
        <w:rPr>
          <w:rFonts w:ascii="Times New Roman" w:eastAsia="Calibri" w:hAnsi="Times New Roman" w:cs="Times New Roman"/>
          <w:sz w:val="26"/>
          <w:szCs w:val="26"/>
        </w:rPr>
        <w:t>4077,2</w:t>
      </w:r>
      <w:r w:rsidRPr="00BE6607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07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</w:t>
      </w:r>
      <w:r w:rsidR="0020713D" w:rsidRPr="00BE6607">
        <w:rPr>
          <w:rFonts w:ascii="Times New Roman" w:eastAsia="Calibri" w:hAnsi="Times New Roman" w:cs="Times New Roman"/>
          <w:sz w:val="26"/>
          <w:szCs w:val="26"/>
        </w:rPr>
        <w:t>Орджоникидзевский район – 3877,2</w:t>
      </w:r>
      <w:r w:rsidRPr="00BE6607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07">
        <w:rPr>
          <w:rFonts w:ascii="Times New Roman" w:eastAsia="Calibri" w:hAnsi="Times New Roman" w:cs="Times New Roman"/>
          <w:sz w:val="26"/>
          <w:szCs w:val="26"/>
        </w:rPr>
        <w:t>- республиканский бюджет – 200,0 тыс. руб.;</w:t>
      </w:r>
    </w:p>
    <w:p w:rsidR="00F0451E" w:rsidRPr="00BE6607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07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b/>
          <w:sz w:val="26"/>
          <w:szCs w:val="26"/>
        </w:rPr>
        <w:t>2022 год</w:t>
      </w: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– 5288,3 тыс. рублей, из них: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5288,3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b/>
          <w:sz w:val="26"/>
          <w:szCs w:val="26"/>
        </w:rPr>
        <w:t>2023 год</w:t>
      </w: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– 3574,5 тыс. рублей, из них: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3574,5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0,0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b/>
          <w:sz w:val="26"/>
          <w:szCs w:val="26"/>
        </w:rPr>
        <w:t>2024 год</w:t>
      </w: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– 3574,5 тыс. рублей, из них: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3574,5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0,0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F0451E">
        <w:rPr>
          <w:rFonts w:ascii="Times New Roman" w:eastAsia="Calibri" w:hAnsi="Times New Roman" w:cs="Times New Roman"/>
          <w:b/>
          <w:sz w:val="26"/>
          <w:szCs w:val="26"/>
        </w:rPr>
        <w:t>2025 год</w:t>
      </w:r>
      <w:r w:rsidRPr="00F0451E">
        <w:rPr>
          <w:rFonts w:ascii="Times New Roman" w:eastAsia="Calibri" w:hAnsi="Times New Roman" w:cs="Times New Roman"/>
          <w:sz w:val="26"/>
          <w:szCs w:val="26"/>
        </w:rPr>
        <w:t xml:space="preserve"> – 3524,5 тыс. рублей, из них: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3524,5 тыс. руб.;</w:t>
      </w:r>
    </w:p>
    <w:p w:rsidR="00F0451E" w:rsidRP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F0451E" w:rsidRDefault="00F0451E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51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федеральный бюджет – 0,0 тыс. </w:t>
      </w:r>
      <w:proofErr w:type="gramStart"/>
      <w:r w:rsidRPr="00F0451E">
        <w:rPr>
          <w:rFonts w:ascii="Times New Roman" w:eastAsia="Calibri" w:hAnsi="Times New Roman" w:cs="Times New Roman"/>
          <w:sz w:val="26"/>
          <w:szCs w:val="26"/>
        </w:rPr>
        <w:t>руб.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BC06AF" w:rsidRPr="00BC06AF" w:rsidRDefault="00BC06AF" w:rsidP="00F04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Выполнение мероприятий осуществляется в соответствии с перечнем подпрограммных мероприятий.  </w:t>
      </w:r>
    </w:p>
    <w:p w:rsidR="00BC06AF" w:rsidRPr="00BC06AF" w:rsidRDefault="00BC06AF" w:rsidP="00BC0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Исполнение мероприятий Программы осуществляется на основе соответствующих документов.  </w:t>
      </w:r>
    </w:p>
    <w:p w:rsidR="004F4612" w:rsidRPr="00BC06AF" w:rsidRDefault="00BC06AF" w:rsidP="00BC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6AF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Реализацию Программы и контроль ее исполнения осуществляет Управление культуры, молодежи и спорта и Администрация Орджоникидзевского района и несет ответственность за качественное и своевременное выполнение мероприятий Программы, представляет отчет</w:t>
      </w:r>
      <w:r w:rsidRPr="00BC06A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5070E" w:rsidRDefault="0035070E" w:rsidP="0035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6AF" w:rsidRDefault="000363CD" w:rsidP="000363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целевых показателей муниципальной программы </w:t>
      </w:r>
    </w:p>
    <w:p w:rsidR="000363CD" w:rsidRDefault="000363CD" w:rsidP="000363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3042" w:rsidRPr="004F4612" w:rsidRDefault="006A3042" w:rsidP="006A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Увеличение доли населения Орджоникидзевского района, систематически занимающегося физической культурой и спортом:</w:t>
      </w:r>
    </w:p>
    <w:p w:rsidR="006A3042" w:rsidRPr="004F4612" w:rsidRDefault="006A3042" w:rsidP="006A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2020 год – до </w:t>
      </w:r>
      <w:r>
        <w:rPr>
          <w:rFonts w:ascii="Times New Roman" w:eastAsia="Times New Roman" w:hAnsi="Times New Roman" w:cs="Times New Roman"/>
          <w:sz w:val="26"/>
          <w:szCs w:val="26"/>
        </w:rPr>
        <w:t>48,2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6A3042" w:rsidRPr="004F461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2021 год – до </w:t>
      </w:r>
      <w:r>
        <w:rPr>
          <w:rFonts w:ascii="Times New Roman" w:eastAsia="Times New Roman" w:hAnsi="Times New Roman" w:cs="Times New Roman"/>
          <w:sz w:val="26"/>
          <w:szCs w:val="26"/>
        </w:rPr>
        <w:t>48,7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2022 год – до 48,7%;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 – до 48,7%;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– до 48,7%;</w:t>
      </w:r>
    </w:p>
    <w:p w:rsidR="006A3042" w:rsidRPr="004F461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2025 год – до 48,8%.</w:t>
      </w:r>
    </w:p>
    <w:p w:rsidR="006A3042" w:rsidRPr="004F4612" w:rsidRDefault="006A3042" w:rsidP="006A3042">
      <w:pPr>
        <w:spacing w:after="0" w:line="240" w:lineRule="auto"/>
        <w:ind w:firstLine="709"/>
        <w:rPr>
          <w:rStyle w:val="s3"/>
          <w:rFonts w:ascii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 xml:space="preserve">Увеличение </w:t>
      </w:r>
      <w:r w:rsidRPr="004F4612">
        <w:rPr>
          <w:rStyle w:val="s3"/>
          <w:rFonts w:ascii="Times New Roman" w:hAnsi="Times New Roman" w:cs="Times New Roman"/>
          <w:sz w:val="26"/>
          <w:szCs w:val="26"/>
        </w:rPr>
        <w:t>доли обучающихся, систематически занимающихся физической культурой и спортом, в общей численности обучающихся:</w:t>
      </w:r>
    </w:p>
    <w:p w:rsidR="006A3042" w:rsidRPr="004F4612" w:rsidRDefault="006A3042" w:rsidP="006A3042">
      <w:pPr>
        <w:spacing w:after="0" w:line="240" w:lineRule="auto"/>
        <w:ind w:firstLine="709"/>
        <w:rPr>
          <w:rStyle w:val="s3"/>
          <w:rFonts w:ascii="Times New Roman" w:hAnsi="Times New Roman" w:cs="Times New Roman"/>
          <w:sz w:val="26"/>
          <w:szCs w:val="26"/>
        </w:rPr>
      </w:pPr>
      <w:r w:rsidRPr="004F4612">
        <w:rPr>
          <w:rStyle w:val="s3"/>
          <w:rFonts w:ascii="Times New Roman" w:hAnsi="Times New Roman" w:cs="Times New Roman"/>
          <w:sz w:val="26"/>
          <w:szCs w:val="26"/>
        </w:rPr>
        <w:t xml:space="preserve">2020 год – до </w:t>
      </w:r>
      <w:r>
        <w:rPr>
          <w:rStyle w:val="s3"/>
          <w:rFonts w:ascii="Times New Roman" w:hAnsi="Times New Roman" w:cs="Times New Roman"/>
          <w:sz w:val="26"/>
          <w:szCs w:val="26"/>
        </w:rPr>
        <w:t>90,5</w:t>
      </w:r>
      <w:r w:rsidRPr="004F4612">
        <w:rPr>
          <w:rStyle w:val="s3"/>
          <w:rFonts w:ascii="Times New Roman" w:hAnsi="Times New Roman" w:cs="Times New Roman"/>
          <w:sz w:val="26"/>
          <w:szCs w:val="26"/>
        </w:rPr>
        <w:t>%</w:t>
      </w:r>
      <w:r>
        <w:rPr>
          <w:rStyle w:val="s3"/>
          <w:rFonts w:ascii="Times New Roman" w:hAnsi="Times New Roman" w:cs="Times New Roman"/>
          <w:sz w:val="26"/>
          <w:szCs w:val="26"/>
        </w:rPr>
        <w:t>;</w:t>
      </w:r>
    </w:p>
    <w:p w:rsidR="006A3042" w:rsidRPr="004F4612" w:rsidRDefault="006A3042" w:rsidP="006A3042">
      <w:pPr>
        <w:spacing w:after="0" w:line="240" w:lineRule="auto"/>
        <w:ind w:firstLine="709"/>
        <w:rPr>
          <w:rStyle w:val="s3"/>
          <w:rFonts w:ascii="Times New Roman" w:hAnsi="Times New Roman" w:cs="Times New Roman"/>
          <w:sz w:val="26"/>
          <w:szCs w:val="26"/>
        </w:rPr>
      </w:pPr>
      <w:r w:rsidRPr="004F4612">
        <w:rPr>
          <w:rStyle w:val="s3"/>
          <w:rFonts w:ascii="Times New Roman" w:hAnsi="Times New Roman" w:cs="Times New Roman"/>
          <w:sz w:val="26"/>
          <w:szCs w:val="26"/>
        </w:rPr>
        <w:t>2021 год – до 93,7%;</w:t>
      </w:r>
    </w:p>
    <w:p w:rsidR="006A3042" w:rsidRDefault="006A3042" w:rsidP="006A3042">
      <w:pPr>
        <w:spacing w:after="0" w:line="240" w:lineRule="auto"/>
        <w:ind w:firstLine="709"/>
        <w:rPr>
          <w:rStyle w:val="s3"/>
          <w:rFonts w:ascii="Times New Roman" w:hAnsi="Times New Roman" w:cs="Times New Roman"/>
          <w:sz w:val="26"/>
          <w:szCs w:val="26"/>
        </w:rPr>
      </w:pPr>
      <w:r w:rsidRPr="004F4612">
        <w:rPr>
          <w:rStyle w:val="s3"/>
          <w:rFonts w:ascii="Times New Roman" w:hAnsi="Times New Roman" w:cs="Times New Roman"/>
          <w:sz w:val="26"/>
          <w:szCs w:val="26"/>
        </w:rPr>
        <w:t xml:space="preserve">2022 год – до </w:t>
      </w:r>
      <w:r>
        <w:rPr>
          <w:rStyle w:val="s3"/>
          <w:rFonts w:ascii="Times New Roman" w:hAnsi="Times New Roman" w:cs="Times New Roman"/>
          <w:sz w:val="26"/>
          <w:szCs w:val="26"/>
        </w:rPr>
        <w:t>93,7</w:t>
      </w:r>
      <w:r w:rsidRPr="004F4612">
        <w:rPr>
          <w:rStyle w:val="s3"/>
          <w:rFonts w:ascii="Times New Roman" w:hAnsi="Times New Roman" w:cs="Times New Roman"/>
          <w:sz w:val="26"/>
          <w:szCs w:val="26"/>
        </w:rPr>
        <w:t>%</w:t>
      </w:r>
      <w:r>
        <w:rPr>
          <w:rStyle w:val="s3"/>
          <w:rFonts w:ascii="Times New Roman" w:hAnsi="Times New Roman" w:cs="Times New Roman"/>
          <w:sz w:val="26"/>
          <w:szCs w:val="26"/>
        </w:rPr>
        <w:t>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 – до 93,7%;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– до 94,0%;</w:t>
      </w:r>
    </w:p>
    <w:p w:rsidR="006A3042" w:rsidRPr="00B51CCC" w:rsidRDefault="006A3042" w:rsidP="006A3042">
      <w:pPr>
        <w:spacing w:after="0" w:line="240" w:lineRule="auto"/>
        <w:ind w:firstLine="709"/>
        <w:rPr>
          <w:rStyle w:val="s3"/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2025 год – до 94,1%. </w:t>
      </w:r>
    </w:p>
    <w:p w:rsidR="006A3042" w:rsidRPr="004F461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Увеличение количества физкультурно-спортивных объектов для занятий физкультурой и спортом:</w:t>
      </w:r>
    </w:p>
    <w:p w:rsidR="006A3042" w:rsidRPr="004F4612" w:rsidRDefault="006A3042" w:rsidP="006A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2020 год – 47 ед.;</w:t>
      </w:r>
    </w:p>
    <w:p w:rsidR="006A3042" w:rsidRPr="004F461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>год  – 50 ед.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2022 год – 52 ед.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  – 52 ед.;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 – 52 ед.;</w:t>
      </w:r>
    </w:p>
    <w:p w:rsidR="006A3042" w:rsidRPr="004F461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2025 год – 52 ед.  </w:t>
      </w:r>
    </w:p>
    <w:p w:rsidR="006A3042" w:rsidRPr="004F461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Количество квалифицированных тренеров-преподавателей  и преподавателей  по физкультуре и спорту:</w:t>
      </w:r>
    </w:p>
    <w:p w:rsidR="006A3042" w:rsidRPr="004F4612" w:rsidRDefault="006A3042" w:rsidP="006A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2020 год – 27 чел.;</w:t>
      </w:r>
    </w:p>
    <w:p w:rsidR="006A3042" w:rsidRPr="004F461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2021год  – 30 чел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46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4612">
        <w:rPr>
          <w:rFonts w:ascii="Times New Roman" w:eastAsia="Times New Roman" w:hAnsi="Times New Roman" w:cs="Times New Roman"/>
          <w:sz w:val="26"/>
          <w:szCs w:val="26"/>
        </w:rPr>
        <w:t>2022 год – 31 чел.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  – 32 чел.;</w:t>
      </w:r>
    </w:p>
    <w:p w:rsidR="006A3042" w:rsidRDefault="006A3042" w:rsidP="006A30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 – 33 чел.;</w:t>
      </w:r>
    </w:p>
    <w:p w:rsidR="00394FA1" w:rsidRDefault="006A3042" w:rsidP="006A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2025 год – 34 чел.  </w:t>
      </w:r>
    </w:p>
    <w:p w:rsidR="0020713D" w:rsidRDefault="0020713D" w:rsidP="006A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CD">
        <w:rPr>
          <w:rFonts w:ascii="Times New Roman" w:hAnsi="Times New Roman" w:cs="Times New Roman"/>
          <w:b/>
          <w:sz w:val="26"/>
          <w:szCs w:val="26"/>
        </w:rPr>
        <w:t>8. Риски реализации муниципальной программы</w:t>
      </w:r>
    </w:p>
    <w:p w:rsidR="000363CD" w:rsidRP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3CD" w:rsidRPr="000363CD" w:rsidRDefault="000363CD" w:rsidP="000363CD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lastRenderedPageBreak/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0363CD" w:rsidRDefault="000363CD" w:rsidP="000363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>а) Отсутствие денежных средств в Муниципальном образовании Орджоникидзевский район на реализацию муниципальной программы «Развитие физической культуры и спорта  Орджоникидзевского района»</w:t>
      </w:r>
    </w:p>
    <w:p w:rsidR="000363CD" w:rsidRPr="000363CD" w:rsidRDefault="000363CD" w:rsidP="000363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>Способами ограничения рисков являются:</w:t>
      </w:r>
    </w:p>
    <w:p w:rsidR="000363CD" w:rsidRPr="000363CD" w:rsidRDefault="000363CD" w:rsidP="000363CD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0363CD" w:rsidRPr="000363CD" w:rsidRDefault="000363CD" w:rsidP="000363CD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0363CD" w:rsidRDefault="000363CD" w:rsidP="000363CD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0363CD">
        <w:rPr>
          <w:sz w:val="26"/>
          <w:szCs w:val="26"/>
        </w:rPr>
        <w:t>образований.</w:t>
      </w:r>
    </w:p>
    <w:p w:rsidR="000363CD" w:rsidRPr="000363CD" w:rsidRDefault="000363CD" w:rsidP="000363CD">
      <w:pPr>
        <w:pStyle w:val="ab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</w:p>
    <w:p w:rsidR="000363CD" w:rsidRDefault="000363CD" w:rsidP="000363CD">
      <w:pPr>
        <w:pStyle w:val="ab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0363CD">
        <w:rPr>
          <w:b/>
          <w:sz w:val="26"/>
          <w:szCs w:val="26"/>
        </w:rPr>
        <w:t>9. Система управления и контроля за реализацией программы</w:t>
      </w:r>
    </w:p>
    <w:p w:rsidR="000363CD" w:rsidRPr="000363CD" w:rsidRDefault="000363CD" w:rsidP="000363CD">
      <w:pPr>
        <w:pStyle w:val="ab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0363CD" w:rsidRPr="000363CD" w:rsidRDefault="000363CD" w:rsidP="000363CD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>Управление и контроль за реализацией программы осуществляет ответственный исполнитель программы.</w:t>
      </w:r>
    </w:p>
    <w:p w:rsidR="000363CD" w:rsidRPr="000363CD" w:rsidRDefault="000363CD" w:rsidP="000363CD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B44587">
        <w:rPr>
          <w:rFonts w:ascii="Times New Roman" w:hAnsi="Times New Roman" w:cs="Times New Roman"/>
          <w:sz w:val="26"/>
          <w:szCs w:val="26"/>
        </w:rPr>
        <w:t>результатов (</w:t>
      </w:r>
      <w:hyperlink w:anchor="sub_1400" w:history="1">
        <w:r w:rsidRPr="00B44587">
          <w:rPr>
            <w:rStyle w:val="a9"/>
            <w:rFonts w:ascii="Times New Roman" w:hAnsi="Times New Roman" w:cs="Times New Roman"/>
            <w:color w:val="auto"/>
          </w:rPr>
          <w:t xml:space="preserve">приложение № </w:t>
        </w:r>
      </w:hyperlink>
      <w:r w:rsidRPr="00B44587">
        <w:rPr>
          <w:rStyle w:val="a9"/>
          <w:rFonts w:ascii="Times New Roman" w:hAnsi="Times New Roman" w:cs="Times New Roman"/>
          <w:color w:val="auto"/>
        </w:rPr>
        <w:t>2</w:t>
      </w:r>
      <w:r w:rsidRPr="00B44587">
        <w:rPr>
          <w:rFonts w:ascii="Times New Roman" w:hAnsi="Times New Roman" w:cs="Times New Roman"/>
          <w:sz w:val="26"/>
          <w:szCs w:val="26"/>
        </w:rPr>
        <w:t>).</w:t>
      </w:r>
      <w:bookmarkStart w:id="1" w:name="sub_1758"/>
    </w:p>
    <w:bookmarkEnd w:id="1"/>
    <w:p w:rsidR="000363CD" w:rsidRPr="00B44587" w:rsidRDefault="000363CD" w:rsidP="000363CD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B4458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44587">
        <w:rPr>
          <w:rFonts w:ascii="Times New Roman" w:hAnsi="Times New Roman" w:cs="Times New Roman"/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 Администрации Орджоникидзевского района отчет о реализации программы (</w:t>
      </w:r>
      <w:hyperlink w:anchor="sub_1700" w:history="1">
        <w:r w:rsidRPr="00B44587">
          <w:rPr>
            <w:rStyle w:val="a9"/>
            <w:rFonts w:ascii="Times New Roman" w:hAnsi="Times New Roman" w:cs="Times New Roman"/>
            <w:color w:val="auto"/>
          </w:rPr>
          <w:t xml:space="preserve">приложение № </w:t>
        </w:r>
      </w:hyperlink>
      <w:r w:rsidRPr="00B44587">
        <w:rPr>
          <w:rStyle w:val="a9"/>
          <w:rFonts w:ascii="Times New Roman" w:hAnsi="Times New Roman" w:cs="Times New Roman"/>
          <w:color w:val="auto"/>
        </w:rPr>
        <w:t>4</w:t>
      </w:r>
      <w:r w:rsidRPr="00B44587">
        <w:rPr>
          <w:rFonts w:ascii="Times New Roman" w:hAnsi="Times New Roman" w:cs="Times New Roman"/>
          <w:sz w:val="26"/>
          <w:szCs w:val="26"/>
        </w:rPr>
        <w:t>).</w:t>
      </w:r>
    </w:p>
    <w:p w:rsidR="000363CD" w:rsidRPr="00B44587" w:rsidRDefault="000363CD" w:rsidP="000363CD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программы подготавливается ответственным исполнителем до 01 марта года, следующего за отчетным, и направляется в Финансовое управление Администрации Орджоникидзевского района и Управление экономики и ЖКХ Администрации Орджоникидзевского района.</w:t>
      </w:r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59"/>
      <w:r w:rsidRPr="00B44587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62"/>
      <w:bookmarkEnd w:id="2"/>
      <w:r w:rsidRPr="00B44587">
        <w:rPr>
          <w:rFonts w:ascii="Times New Roman" w:hAnsi="Times New Roman" w:cs="Times New Roman"/>
          <w:sz w:val="26"/>
          <w:szCs w:val="26"/>
        </w:rPr>
        <w:t xml:space="preserve">информацию о реализации муниципальной программы </w:t>
      </w:r>
      <w:r w:rsidRPr="00B44587">
        <w:rPr>
          <w:rFonts w:ascii="Times New Roman" w:hAnsi="Times New Roman" w:cs="Times New Roman"/>
          <w:b/>
          <w:sz w:val="26"/>
          <w:szCs w:val="26"/>
        </w:rPr>
        <w:t>(</w:t>
      </w:r>
      <w:hyperlink w:anchor="sub_1500" w:history="1">
        <w:r w:rsidRPr="00B44587">
          <w:rPr>
            <w:rStyle w:val="a9"/>
            <w:rFonts w:ascii="Times New Roman" w:hAnsi="Times New Roman" w:cs="Times New Roman"/>
            <w:color w:val="auto"/>
          </w:rPr>
          <w:t xml:space="preserve">приложение № </w:t>
        </w:r>
      </w:hyperlink>
      <w:r w:rsidRPr="00B44587">
        <w:rPr>
          <w:rStyle w:val="a9"/>
          <w:rFonts w:ascii="Times New Roman" w:hAnsi="Times New Roman" w:cs="Times New Roman"/>
          <w:color w:val="auto"/>
        </w:rPr>
        <w:t>3</w:t>
      </w:r>
      <w:r w:rsidRPr="00B44587">
        <w:rPr>
          <w:rFonts w:ascii="Times New Roman" w:hAnsi="Times New Roman" w:cs="Times New Roman"/>
          <w:sz w:val="26"/>
          <w:szCs w:val="26"/>
        </w:rPr>
        <w:t>);</w:t>
      </w:r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83"/>
      <w:bookmarkEnd w:id="3"/>
      <w:r w:rsidRPr="00B44587">
        <w:rPr>
          <w:rFonts w:ascii="Times New Roman" w:hAnsi="Times New Roman" w:cs="Times New Roman"/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763"/>
      <w:bookmarkEnd w:id="4"/>
      <w:r w:rsidRPr="00B44587">
        <w:rPr>
          <w:rFonts w:ascii="Times New Roman" w:hAnsi="Times New Roman" w:cs="Times New Roman"/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6" w:name="sub_1764"/>
      <w:bookmarkEnd w:id="5"/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6"/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B44587">
        <w:rPr>
          <w:rFonts w:ascii="Times New Roman" w:hAnsi="Times New Roman" w:cs="Times New Roman"/>
          <w:b/>
          <w:sz w:val="26"/>
          <w:szCs w:val="26"/>
        </w:rPr>
        <w:t>(приложение № 5);</w:t>
      </w:r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767"/>
      <w:r w:rsidRPr="00B44587">
        <w:rPr>
          <w:rFonts w:ascii="Times New Roman" w:hAnsi="Times New Roman" w:cs="Times New Roman"/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0363CD" w:rsidRPr="00B44587" w:rsidRDefault="000363CD" w:rsidP="000363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770"/>
      <w:bookmarkEnd w:id="7"/>
      <w:r w:rsidRPr="00B44587">
        <w:rPr>
          <w:rFonts w:ascii="Times New Roman" w:hAnsi="Times New Roman" w:cs="Times New Roman"/>
          <w:sz w:val="26"/>
          <w:szCs w:val="26"/>
        </w:rPr>
        <w:lastRenderedPageBreak/>
        <w:t>д) анализ факторов, повлиявших на ход реализации муниципальной программы</w:t>
      </w:r>
      <w:bookmarkEnd w:id="8"/>
      <w:r w:rsidRPr="00B44587">
        <w:rPr>
          <w:rFonts w:ascii="Times New Roman" w:hAnsi="Times New Roman" w:cs="Times New Roman"/>
          <w:sz w:val="26"/>
          <w:szCs w:val="26"/>
        </w:rPr>
        <w:t>.</w:t>
      </w:r>
    </w:p>
    <w:p w:rsidR="000363CD" w:rsidRPr="00B44587" w:rsidRDefault="000363CD" w:rsidP="000363CD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44587">
        <w:rPr>
          <w:rFonts w:ascii="Times New Roman" w:hAnsi="Times New Roman" w:cs="Times New Roman"/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 не позднее 01 мая текущего финансового года.</w:t>
      </w:r>
    </w:p>
    <w:p w:rsidR="000363CD" w:rsidRPr="00B44587" w:rsidRDefault="000363CD" w:rsidP="000363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809D2" w:rsidRPr="000363CD" w:rsidRDefault="002809D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3CD" w:rsidRP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3CD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                                      Т.А. </w:t>
      </w:r>
      <w:proofErr w:type="spellStart"/>
      <w:r w:rsidRPr="000363CD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3CD" w:rsidRDefault="000363C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809D2" w:rsidRDefault="002809D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3042" w:rsidRDefault="006A3042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7EF" w:rsidRDefault="007327EF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7EF" w:rsidRDefault="007327EF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13D" w:rsidRDefault="0020713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13D" w:rsidRDefault="0020713D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27EF" w:rsidRDefault="007327EF" w:rsidP="00036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3510" w:type="dxa"/>
        <w:tblInd w:w="6345" w:type="dxa"/>
        <w:tblLook w:val="04A0" w:firstRow="1" w:lastRow="0" w:firstColumn="1" w:lastColumn="0" w:noHBand="0" w:noVBand="1"/>
      </w:tblPr>
      <w:tblGrid>
        <w:gridCol w:w="3510"/>
      </w:tblGrid>
      <w:tr w:rsidR="007327EF" w:rsidTr="007327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451E" w:rsidRDefault="00F0451E" w:rsidP="007327EF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</w:p>
          <w:p w:rsidR="007327EF" w:rsidRDefault="007327EF" w:rsidP="007327EF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>Приложение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1DCB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7327EF" w:rsidRDefault="007327EF" w:rsidP="007327EF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 </w:t>
            </w:r>
          </w:p>
          <w:p w:rsidR="007327EF" w:rsidRDefault="007327EF" w:rsidP="007327EF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и </w:t>
            </w:r>
          </w:p>
          <w:p w:rsidR="007327EF" w:rsidRDefault="007327EF" w:rsidP="007327EF">
            <w:pPr>
              <w:tabs>
                <w:tab w:val="left" w:pos="25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color w:val="000000"/>
              </w:rPr>
              <w:t>спорта Орджоникидзевского района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7327EF" w:rsidRDefault="007327EF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70E" w:rsidRPr="002809D2" w:rsidRDefault="0035070E" w:rsidP="0035070E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r w:rsidR="002809D2" w:rsidRPr="0028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 мероприятий муниципальной п</w:t>
      </w:r>
      <w:r w:rsidRPr="0028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</w:p>
    <w:tbl>
      <w:tblPr>
        <w:tblpPr w:leftFromText="180" w:rightFromText="180" w:vertAnchor="text" w:horzAnchor="margin" w:tblpXSpec="center" w:tblpY="188"/>
        <w:tblW w:w="11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00"/>
        <w:gridCol w:w="1002"/>
        <w:gridCol w:w="993"/>
        <w:gridCol w:w="992"/>
        <w:gridCol w:w="992"/>
        <w:gridCol w:w="992"/>
        <w:gridCol w:w="993"/>
        <w:gridCol w:w="992"/>
        <w:gridCol w:w="1134"/>
        <w:gridCol w:w="707"/>
      </w:tblGrid>
      <w:tr w:rsidR="0035070E" w:rsidRPr="0035070E" w:rsidTr="004F461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70E" w:rsidRPr="0035070E" w:rsidRDefault="0035070E" w:rsidP="003507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070E" w:rsidRPr="0035070E" w:rsidRDefault="0035070E" w:rsidP="00350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0E" w:rsidRPr="0035070E" w:rsidRDefault="0035070E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070E" w:rsidRPr="0035070E" w:rsidRDefault="0035070E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0E" w:rsidRPr="0035070E" w:rsidRDefault="0035070E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 исполнения</w:t>
            </w:r>
          </w:p>
          <w:p w:rsidR="0035070E" w:rsidRPr="0035070E" w:rsidRDefault="0035070E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Финансирование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0E" w:rsidRPr="0035070E" w:rsidRDefault="0035070E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5070E" w:rsidRPr="0035070E" w:rsidRDefault="0035070E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35070E" w:rsidRPr="0035070E" w:rsidRDefault="0035070E" w:rsidP="003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70E" w:rsidRPr="0035070E" w:rsidRDefault="0035070E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1- Укрепление материально технической базы спортивных объектов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2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инвентаря, оборудования для учебных  тренировочных занятий спортивной школы, для учреждений доп. образования по видам спорта (в том числе 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  <w:r w:rsidR="006A3042"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1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спортивной формы для участия сборныхкоманд  района в соревнованиях республиканского, краевого и регионального уровней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A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="006A3042"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622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20713D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2 - со</w:t>
            </w:r>
            <w:r w:rsidR="0020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здание условий для физического 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воспитания населения района, в том числе детей, подростков и молодежи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</w:t>
            </w:r>
          </w:p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E6607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042" w:rsidRPr="0035070E" w:rsidRDefault="0020713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</w:t>
            </w:r>
          </w:p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Орджоникидзевского района (далее – 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социально-значимого проекта 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«От массовости к мастерству»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6A3042"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УКМС, 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E6607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20713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1C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A3042"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A3042"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3042"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  <w:r w:rsidR="006A3042"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3D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BB1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20713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6A3042"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(МБУ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спортивная школа»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BB1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20713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  <w:r w:rsidR="006A3042"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A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1C2C9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регионального  уровня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малобюджетных спортивных сооружений «шаговой доступности» (закупка искусственных покрытий и комплектов спортивного оборудования, в том числе 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Орджоникидзевского района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014C56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2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Инженерно-геодезические, инженерно-геологические, инженерно-экологические изыскания связанные со строительством стадиона в. п. Копьево.</w:t>
            </w:r>
          </w:p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1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сметной стоимости работ связанных со строительством стадиона в. п. Копьево.</w:t>
            </w:r>
          </w:p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42" w:rsidRPr="0035070E" w:rsidTr="004F4612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программе по годам: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E6607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24693,7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20713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B77A4D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  <w:r w:rsidR="006A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E53794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3524</w:t>
            </w:r>
            <w:r w:rsidR="00B7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2" w:rsidRPr="0035070E" w:rsidRDefault="006A3042" w:rsidP="006A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042" w:rsidRPr="0035070E" w:rsidRDefault="006A3042" w:rsidP="006A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070E" w:rsidRPr="0035070E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070E" w:rsidRPr="0035070E" w:rsidRDefault="0035070E" w:rsidP="00036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5E8" w:rsidRDefault="009665E8" w:rsidP="009665E8">
      <w:pPr>
        <w:pStyle w:val="1"/>
        <w:rPr>
          <w:rFonts w:ascii="Times New Roman" w:hAnsi="Times New Roman" w:cs="Times New Roman"/>
          <w:sz w:val="22"/>
          <w:szCs w:val="22"/>
        </w:rPr>
        <w:sectPr w:rsidR="009665E8" w:rsidSect="004F4612">
          <w:headerReference w:type="even" r:id="rId8"/>
          <w:headerReference w:type="default" r:id="rId9"/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Style w:val="a5"/>
        <w:tblW w:w="3936" w:type="dxa"/>
        <w:tblInd w:w="5778" w:type="dxa"/>
        <w:tblLook w:val="04A0" w:firstRow="1" w:lastRow="0" w:firstColumn="1" w:lastColumn="0" w:noHBand="0" w:noVBand="1"/>
      </w:tblPr>
      <w:tblGrid>
        <w:gridCol w:w="3936"/>
      </w:tblGrid>
      <w:tr w:rsidR="00CF30AF" w:rsidTr="00CF30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>Приложение №</w:t>
            </w:r>
            <w:r w:rsidR="007327EF">
              <w:rPr>
                <w:rFonts w:ascii="Times New Roman" w:hAnsi="Times New Roman"/>
                <w:color w:val="000000"/>
              </w:rPr>
              <w:t xml:space="preserve"> </w:t>
            </w:r>
            <w:r w:rsidRPr="00D91DCB"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CF30AF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9665E8" w:rsidRPr="00D91DCB" w:rsidRDefault="009665E8" w:rsidP="009665E8">
      <w:pPr>
        <w:pStyle w:val="1"/>
        <w:rPr>
          <w:rFonts w:ascii="Times New Roman" w:hAnsi="Times New Roman" w:cs="Times New Roman"/>
        </w:rPr>
      </w:pPr>
      <w:r w:rsidRPr="00D91DCB">
        <w:rPr>
          <w:rFonts w:ascii="Times New Roman" w:hAnsi="Times New Roman" w:cs="Times New Roman"/>
        </w:rPr>
        <w:t>План</w:t>
      </w:r>
      <w:r w:rsidRPr="00D91DCB">
        <w:rPr>
          <w:rFonts w:ascii="Times New Roman" w:hAnsi="Times New Roman" w:cs="Times New Roman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40"/>
        <w:gridCol w:w="1123"/>
        <w:gridCol w:w="1138"/>
        <w:gridCol w:w="21"/>
        <w:gridCol w:w="1160"/>
        <w:gridCol w:w="997"/>
        <w:gridCol w:w="907"/>
        <w:gridCol w:w="907"/>
        <w:gridCol w:w="908"/>
        <w:gridCol w:w="907"/>
        <w:gridCol w:w="908"/>
      </w:tblGrid>
      <w:tr w:rsidR="009665E8" w:rsidRPr="00CF30AF" w:rsidTr="00CF30AF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N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Ответственный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исполнитель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(РОГВ/ФИО)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Срок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реализации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(дата)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Ожидаемый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результат</w:t>
            </w:r>
          </w:p>
          <w:p w:rsidR="009665E8" w:rsidRPr="00D91DCB" w:rsidRDefault="009665E8" w:rsidP="00CF30AF">
            <w:pPr>
              <w:pStyle w:val="af1"/>
              <w:ind w:left="-391" w:firstLine="39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Объем ресурсного обеспечения, тыс. рублей</w:t>
            </w:r>
          </w:p>
        </w:tc>
      </w:tr>
      <w:tr w:rsidR="009665E8" w:rsidRPr="00CF30AF" w:rsidTr="00CF30AF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всего на очередной финансовый год и плановый период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 том числе на очередной финансовый год</w:t>
            </w:r>
          </w:p>
        </w:tc>
      </w:tr>
      <w:tr w:rsidR="009665E8" w:rsidRPr="00CF30AF" w:rsidTr="00CF30AF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Федеральный</w:t>
            </w:r>
          </w:p>
          <w:p w:rsidR="009665E8" w:rsidRPr="00D91DCB" w:rsidRDefault="009665E8" w:rsidP="00CF30AF">
            <w:pPr>
              <w:pStyle w:val="af1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Республиканский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бюджет</w:t>
            </w:r>
          </w:p>
          <w:p w:rsidR="009665E8" w:rsidRPr="00D91DCB" w:rsidRDefault="009665E8" w:rsidP="00C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D91DCB" w:rsidRDefault="009665E8" w:rsidP="00C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Внебюджетные</w:t>
            </w:r>
          </w:p>
          <w:p w:rsidR="009665E8" w:rsidRPr="00D91DCB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средства</w:t>
            </w:r>
          </w:p>
        </w:tc>
      </w:tr>
      <w:tr w:rsidR="009665E8" w:rsidRPr="00CF30AF" w:rsidTr="00CF30A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11</w:t>
            </w:r>
          </w:p>
        </w:tc>
      </w:tr>
      <w:tr w:rsidR="009665E8" w:rsidRPr="00CF30AF" w:rsidTr="00CF30A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CF30AF" w:rsidRDefault="0084449A" w:rsidP="0084449A">
            <w:pPr>
              <w:pStyle w:val="af1"/>
              <w:rPr>
                <w:rFonts w:ascii="Times New Roman" w:hAnsi="Times New Roman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>Задача 1- Укрепление материально технической базы спортивных объектов</w:t>
            </w:r>
          </w:p>
        </w:tc>
      </w:tr>
      <w:tr w:rsidR="0084449A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инвентаря, оборудования для учебных  тренировочных занятий спортивной школы, для учреждений доп. образования по видам спорта (в том числе </w:t>
            </w:r>
            <w:proofErr w:type="spellStart"/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E710DC" w:rsidP="00014C56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 w:rsidR="00014C56">
              <w:rPr>
                <w:rFonts w:ascii="Times New Roman" w:hAnsi="Times New Roman"/>
              </w:rPr>
              <w:t>20г.-2025</w:t>
            </w:r>
            <w:r w:rsidR="0084449A"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pStyle w:val="af1"/>
              <w:jc w:val="left"/>
              <w:rPr>
                <w:rFonts w:ascii="Times New Roman" w:hAnsi="Times New Roman"/>
                <w:color w:val="FF0000"/>
              </w:rPr>
            </w:pPr>
            <w:r w:rsidRPr="00D91DCB">
              <w:rPr>
                <w:rFonts w:ascii="Times New Roman" w:hAnsi="Times New Roman"/>
              </w:rPr>
              <w:t xml:space="preserve">Увеличение </w:t>
            </w:r>
            <w:r w:rsidRPr="00D91DCB">
              <w:rPr>
                <w:rStyle w:val="s3"/>
                <w:rFonts w:ascii="Times New Roman" w:hAnsi="Times New Roman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0</w:t>
            </w:r>
            <w:r w:rsidR="00E710DC" w:rsidRPr="00D91DCB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</w:t>
            </w:r>
            <w:r w:rsidR="0084449A" w:rsidRPr="00D91DCB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9A" w:rsidRPr="00D91DCB" w:rsidRDefault="0084449A" w:rsidP="0084449A">
            <w:pPr>
              <w:pStyle w:val="af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0</w:t>
            </w:r>
          </w:p>
        </w:tc>
      </w:tr>
      <w:tr w:rsidR="0084449A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спортивной формы для участия сборных команд  района в соревнованиях республиканского, краевого и </w:t>
            </w: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регионального уровней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lastRenderedPageBreak/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D91DCB" w:rsidRDefault="0084449A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Увеличение доли населения Орджоникидзевского района, систематически занимающегося физическ</w:t>
            </w:r>
            <w:r w:rsidRPr="00D91DCB">
              <w:rPr>
                <w:rFonts w:ascii="Times New Roman" w:hAnsi="Times New Roman"/>
              </w:rPr>
              <w:lastRenderedPageBreak/>
              <w:t>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CF30AF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CF30AF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CF30AF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CF30AF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CF30AF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9A" w:rsidRPr="00CF30AF" w:rsidRDefault="00E710DC" w:rsidP="0084449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665E8" w:rsidRPr="00CF30AF" w:rsidTr="00CF30A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CF30AF" w:rsidRDefault="00E710DC" w:rsidP="0020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2 - со</w:t>
            </w:r>
            <w:r w:rsidR="0020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здание условий для физического </w:t>
            </w:r>
            <w:r w:rsidRPr="0035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воспитания населения района, в том числе детей, подростков и молодежи</w:t>
            </w:r>
          </w:p>
        </w:tc>
      </w:tr>
      <w:tr w:rsidR="00E710DC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35070E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35070E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</w:t>
            </w:r>
          </w:p>
          <w:p w:rsidR="00E710DC" w:rsidRPr="0035070E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7327EF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10DC">
              <w:rPr>
                <w:rFonts w:ascii="Times New Roman" w:hAnsi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E710DC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35070E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35070E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710DC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35070E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35070E" w:rsidRDefault="00E710DC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Орджоникидзевского </w:t>
            </w:r>
            <w:r w:rsidRPr="00CF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систематически занимающегося </w:t>
            </w:r>
            <w:r w:rsidRPr="00844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7327EF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710DC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C" w:rsidRPr="000162E9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 w:rsidRPr="000162E9">
              <w:rPr>
                <w:rFonts w:ascii="Times New Roman" w:hAnsi="Times New Roman"/>
              </w:rPr>
              <w:t>2</w:t>
            </w:r>
            <w:r w:rsidR="000162E9" w:rsidRPr="000162E9">
              <w:rPr>
                <w:rFonts w:ascii="Times New Roman" w:hAnsi="Times New Roman"/>
              </w:rPr>
              <w:t>0</w:t>
            </w:r>
            <w:r w:rsidRPr="000162E9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DC" w:rsidRPr="00CF30AF" w:rsidRDefault="00E710DC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35070E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35070E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C57620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35070E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35070E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C57620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665E8" w:rsidRPr="00CF30AF" w:rsidTr="00CF30A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CF30AF" w:rsidRDefault="00747DC5" w:rsidP="00CF30AF">
            <w:pPr>
              <w:pStyle w:val="af1"/>
              <w:rPr>
                <w:rFonts w:ascii="Times New Roman" w:hAnsi="Times New Roman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E63245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F30AF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E63245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E63245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систематически занимающегося физической культурой и </w:t>
            </w: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pStyle w:val="af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747D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665E8" w:rsidRPr="00CF30AF" w:rsidTr="00CF30A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CF30AF" w:rsidRDefault="009665E8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CF30AF" w:rsidRDefault="00D82D75" w:rsidP="00CF30AF">
            <w:pPr>
              <w:pStyle w:val="af1"/>
              <w:rPr>
                <w:rFonts w:ascii="Times New Roman" w:hAnsi="Times New Roman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20713D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014C56"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(МБУ «</w:t>
            </w:r>
            <w:proofErr w:type="spellStart"/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91DC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963803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квалифицированных тренеров-преподавателей  и преподавателей  по физкультуре и спорту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3896,3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20713D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91DC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963803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91DCB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E710D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8467C" w:rsidRPr="00CF30AF" w:rsidTr="00CF30A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7C" w:rsidRPr="00CF30AF" w:rsidRDefault="0048467C" w:rsidP="00CF30AF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5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7C" w:rsidRPr="00CF30AF" w:rsidRDefault="00FC040A" w:rsidP="00CF30AF">
            <w:pPr>
              <w:pStyle w:val="af1"/>
              <w:rPr>
                <w:rFonts w:ascii="Times New Roman" w:hAnsi="Times New Roman"/>
                <w:b/>
                <w:color w:val="FF0000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35070E">
              <w:rPr>
                <w:rFonts w:ascii="Times New Roman" w:hAnsi="Times New Roman"/>
                <w:b/>
                <w:color w:val="000000"/>
              </w:rPr>
              <w:t>регионального  уровня</w:t>
            </w:r>
            <w:proofErr w:type="gramEnd"/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Орджоникидзевского </w:t>
            </w:r>
            <w:r w:rsidRPr="00D9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1B271C">
              <w:rPr>
                <w:rFonts w:ascii="Times New Roman" w:hAnsi="Times New Roman"/>
              </w:rPr>
              <w:lastRenderedPageBreak/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систематически занимающегося </w:t>
            </w: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</w:t>
            </w:r>
            <w:r w:rsidRPr="00CF30AF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малобюджетных спортивных сооружений «шаговой доступности» (закупка искусственных покрытий и комплектов спортивного оборудования, в том числе </w:t>
            </w:r>
            <w:proofErr w:type="spellStart"/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1B271C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FC040A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1B271C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Инженерно-геодезические, инженерно-геологические, инженерно-экологические изыскания связанные со строительством </w:t>
            </w: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стадиона в. п. Копьево.</w:t>
            </w:r>
          </w:p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1B271C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сметной стоимости работ связанных со строительством стадиона в. п. Копьево.</w:t>
            </w:r>
          </w:p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1B271C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14C56" w:rsidRPr="00CF30AF" w:rsidTr="00D91DCB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r w:rsidRPr="001B271C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D91DCB" w:rsidRDefault="00014C56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56" w:rsidRPr="00CF30AF" w:rsidRDefault="00014C56" w:rsidP="0093782B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</w:tbl>
    <w:p w:rsidR="009665E8" w:rsidRDefault="009665E8" w:rsidP="009665E8">
      <w:pPr>
        <w:jc w:val="center"/>
        <w:rPr>
          <w:rStyle w:val="af0"/>
        </w:rPr>
      </w:pPr>
    </w:p>
    <w:p w:rsidR="00D91DCB" w:rsidRDefault="00D91DCB" w:rsidP="009665E8">
      <w:pPr>
        <w:jc w:val="center"/>
        <w:rPr>
          <w:rStyle w:val="af0"/>
        </w:rPr>
      </w:pPr>
    </w:p>
    <w:p w:rsidR="007327EF" w:rsidRDefault="007327EF" w:rsidP="009665E8">
      <w:pPr>
        <w:jc w:val="center"/>
        <w:rPr>
          <w:rStyle w:val="af0"/>
        </w:rPr>
      </w:pPr>
    </w:p>
    <w:p w:rsidR="00D91DCB" w:rsidRPr="00BF3DD5" w:rsidRDefault="00D91DCB" w:rsidP="009665E8">
      <w:pPr>
        <w:jc w:val="center"/>
        <w:rPr>
          <w:rStyle w:val="af0"/>
        </w:rPr>
      </w:pPr>
    </w:p>
    <w:tbl>
      <w:tblPr>
        <w:tblStyle w:val="a5"/>
        <w:tblW w:w="3936" w:type="dxa"/>
        <w:tblInd w:w="6062" w:type="dxa"/>
        <w:tblLook w:val="04A0" w:firstRow="1" w:lastRow="0" w:firstColumn="1" w:lastColumn="0" w:noHBand="0" w:noVBand="1"/>
      </w:tblPr>
      <w:tblGrid>
        <w:gridCol w:w="3936"/>
      </w:tblGrid>
      <w:tr w:rsidR="00CF30AF" w:rsidRPr="00D91DCB" w:rsidTr="00B4458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>Приложение №</w:t>
            </w:r>
            <w:r w:rsidR="007327EF">
              <w:rPr>
                <w:rFonts w:ascii="Times New Roman" w:hAnsi="Times New Roman"/>
                <w:color w:val="000000"/>
              </w:rPr>
              <w:t xml:space="preserve"> </w:t>
            </w:r>
            <w:r w:rsidRPr="00D91DCB">
              <w:rPr>
                <w:rFonts w:ascii="Times New Roman" w:hAnsi="Times New Roman"/>
                <w:color w:val="000000"/>
              </w:rPr>
              <w:t xml:space="preserve">3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9665E8" w:rsidRPr="00BF3DD5" w:rsidRDefault="009665E8" w:rsidP="009665E8">
      <w:pPr>
        <w:pStyle w:val="1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Информация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 муниципальной программы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559"/>
        <w:gridCol w:w="2551"/>
      </w:tblGrid>
      <w:tr w:rsidR="009665E8" w:rsidRPr="00BF3DD5" w:rsidTr="00CF30A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9665E8" w:rsidRPr="00BF3DD5" w:rsidTr="00CF30AF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9665E8" w:rsidRPr="00BF3DD5" w:rsidTr="00CF30AF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9665E8" w:rsidRPr="00BF3DD5" w:rsidTr="00CF30A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мероприятия,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выполнения, оценка </w:t>
            </w:r>
          </w:p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Причины частичного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или полного неисполнения каких-либо мероприятий программы, показателей результативности</w:t>
            </w: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CF30A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9665E8" w:rsidRPr="00BF3DD5" w:rsidRDefault="009665E8" w:rsidP="009665E8">
      <w:pPr>
        <w:ind w:firstLine="720"/>
        <w:jc w:val="both"/>
      </w:pPr>
    </w:p>
    <w:p w:rsidR="009665E8" w:rsidRDefault="009665E8" w:rsidP="00CF30AF"/>
    <w:p w:rsidR="00CF30AF" w:rsidRDefault="00CF30AF" w:rsidP="00CF30AF"/>
    <w:tbl>
      <w:tblPr>
        <w:tblStyle w:val="a5"/>
        <w:tblW w:w="3936" w:type="dxa"/>
        <w:tblInd w:w="6062" w:type="dxa"/>
        <w:tblLook w:val="04A0" w:firstRow="1" w:lastRow="0" w:firstColumn="1" w:lastColumn="0" w:noHBand="0" w:noVBand="1"/>
      </w:tblPr>
      <w:tblGrid>
        <w:gridCol w:w="3936"/>
      </w:tblGrid>
      <w:tr w:rsidR="00CF30AF" w:rsidRPr="00D91DCB" w:rsidTr="00B4458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>Приложение №</w:t>
            </w:r>
            <w:r w:rsidR="007327EF">
              <w:rPr>
                <w:rFonts w:ascii="Times New Roman" w:hAnsi="Times New Roman"/>
                <w:color w:val="000000"/>
              </w:rPr>
              <w:t xml:space="preserve"> </w:t>
            </w:r>
            <w:r w:rsidRPr="00D91DCB">
              <w:rPr>
                <w:rFonts w:ascii="Times New Roman" w:hAnsi="Times New Roman"/>
                <w:color w:val="000000"/>
              </w:rPr>
              <w:t xml:space="preserve">4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9665E8" w:rsidRPr="00BF3DD5" w:rsidRDefault="009665E8" w:rsidP="009665E8">
      <w:pPr>
        <w:pStyle w:val="1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Отчет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665E8" w:rsidRPr="00BF3DD5" w:rsidTr="009665E8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9665E8" w:rsidRPr="00CF30AF" w:rsidRDefault="009665E8" w:rsidP="009665E8">
      <w:pPr>
        <w:jc w:val="center"/>
        <w:rPr>
          <w:rFonts w:ascii="Times New Roman" w:hAnsi="Times New Roman" w:cs="Times New Roman"/>
        </w:rPr>
      </w:pPr>
      <w:r w:rsidRPr="00BF3DD5">
        <w:t xml:space="preserve">за </w:t>
      </w:r>
      <w:r w:rsidRPr="00CF30AF">
        <w:rPr>
          <w:rFonts w:ascii="Times New Roman" w:hAnsi="Times New Roman" w:cs="Times New Roman"/>
        </w:rPr>
        <w:t>_________________________20 ___ года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665E8" w:rsidRPr="00CF30AF" w:rsidTr="009665E8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E8" w:rsidRPr="00CF30AF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665E8" w:rsidRPr="00CF30AF" w:rsidTr="009665E8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E8" w:rsidRPr="00CF30AF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9665E8" w:rsidRPr="00CF30AF" w:rsidRDefault="009665E8" w:rsidP="009665E8">
      <w:pPr>
        <w:jc w:val="center"/>
        <w:rPr>
          <w:rFonts w:ascii="Times New Roman" w:hAnsi="Times New Roman" w:cs="Times New Roman"/>
        </w:rPr>
      </w:pPr>
      <w:r w:rsidRPr="00CF30AF">
        <w:rPr>
          <w:rFonts w:ascii="Times New Roman" w:hAnsi="Times New Roman" w:cs="Times New Roman"/>
        </w:rPr>
        <w:lastRenderedPageBreak/>
        <w:t>(тыс. рублей в текущих ценах)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9665E8" w:rsidRPr="00BF3DD5" w:rsidTr="009665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Профинанси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Default="009665E8" w:rsidP="009665E8">
            <w:pPr>
              <w:pStyle w:val="af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вание</w:t>
            </w:r>
          </w:p>
          <w:p w:rsidR="009665E8" w:rsidRDefault="009665E8" w:rsidP="009665E8">
            <w:pPr>
              <w:pStyle w:val="af1"/>
              <w:jc w:val="left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ыполне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нных</w:t>
            </w:r>
          </w:p>
          <w:p w:rsidR="009665E8" w:rsidRPr="00BF3DD5" w:rsidRDefault="009665E8" w:rsidP="009665E8">
            <w:pPr>
              <w:pStyle w:val="af1"/>
              <w:jc w:val="left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мероприятий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9665E8" w:rsidRPr="00BF3DD5" w:rsidRDefault="009665E8" w:rsidP="009665E8">
            <w:pPr>
              <w:pStyle w:val="af1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нения</w:t>
            </w:r>
            <w:hyperlink w:anchor="sub_1810" w:history="1">
              <w:r w:rsidRPr="00BF3DD5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F3DD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9665E8" w:rsidRPr="00BF3DD5" w:rsidTr="009665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9665E8" w:rsidRPr="00456B96" w:rsidRDefault="009665E8" w:rsidP="009665E8">
      <w:pPr>
        <w:spacing w:after="0" w:line="240" w:lineRule="auto"/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9665E8" w:rsidRDefault="009665E8" w:rsidP="009665E8">
      <w:pPr>
        <w:spacing w:after="0" w:line="240" w:lineRule="auto"/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 xml:space="preserve"> подпрограмме. </w:t>
      </w:r>
    </w:p>
    <w:p w:rsidR="009665E8" w:rsidRPr="00456B96" w:rsidRDefault="009665E8" w:rsidP="009665E8">
      <w:pPr>
        <w:spacing w:after="0" w:line="240" w:lineRule="auto"/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CF30AF" w:rsidRDefault="00CF30AF" w:rsidP="009665E8"/>
    <w:p w:rsidR="00D91DCB" w:rsidRDefault="00D91DCB" w:rsidP="009665E8"/>
    <w:p w:rsidR="00D91DCB" w:rsidRDefault="00D91DCB" w:rsidP="009665E8"/>
    <w:p w:rsidR="00D91DCB" w:rsidRDefault="00D91DCB" w:rsidP="009665E8"/>
    <w:p w:rsidR="00D91DCB" w:rsidRDefault="00D91DCB" w:rsidP="009665E8"/>
    <w:p w:rsidR="00D91DCB" w:rsidRDefault="00D91DCB" w:rsidP="009665E8"/>
    <w:p w:rsidR="00D91DCB" w:rsidRDefault="00D91DCB" w:rsidP="009665E8"/>
    <w:p w:rsidR="00D91DCB" w:rsidRDefault="00D91DCB" w:rsidP="009665E8"/>
    <w:p w:rsidR="00D91DCB" w:rsidRDefault="00D91DCB" w:rsidP="009665E8"/>
    <w:p w:rsidR="00D91DCB" w:rsidRDefault="00D91DCB" w:rsidP="009665E8"/>
    <w:tbl>
      <w:tblPr>
        <w:tblStyle w:val="a5"/>
        <w:tblW w:w="3936" w:type="dxa"/>
        <w:tblInd w:w="6062" w:type="dxa"/>
        <w:tblLook w:val="04A0" w:firstRow="1" w:lastRow="0" w:firstColumn="1" w:lastColumn="0" w:noHBand="0" w:noVBand="1"/>
      </w:tblPr>
      <w:tblGrid>
        <w:gridCol w:w="3936"/>
      </w:tblGrid>
      <w:tr w:rsidR="00CF30AF" w:rsidTr="00B4458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>Приложение №</w:t>
            </w:r>
            <w:r w:rsidR="007327EF">
              <w:rPr>
                <w:rFonts w:ascii="Times New Roman" w:hAnsi="Times New Roman"/>
                <w:color w:val="000000"/>
              </w:rPr>
              <w:t xml:space="preserve"> </w:t>
            </w:r>
            <w:r w:rsidRPr="00D91DCB">
              <w:rPr>
                <w:rFonts w:ascii="Times New Roman" w:hAnsi="Times New Roman"/>
                <w:color w:val="000000"/>
              </w:rPr>
              <w:t xml:space="preserve">5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</w:p>
          <w:p w:rsidR="00CF30AF" w:rsidRPr="00D91DCB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</w:t>
            </w:r>
          </w:p>
          <w:p w:rsidR="00CF30AF" w:rsidRDefault="00CF30AF" w:rsidP="00B44587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DCB">
              <w:rPr>
                <w:rFonts w:ascii="Times New Roman" w:hAnsi="Times New Roman"/>
                <w:color w:val="000000"/>
              </w:rPr>
              <w:t>и спорта Орджоникидзевского района»</w:t>
            </w:r>
          </w:p>
        </w:tc>
      </w:tr>
    </w:tbl>
    <w:p w:rsidR="009665E8" w:rsidRPr="00BF3DD5" w:rsidRDefault="009665E8" w:rsidP="00CF30AF">
      <w:pPr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9665E8" w:rsidRPr="00BF3DD5" w:rsidRDefault="009665E8" w:rsidP="009665E8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9665E8" w:rsidRPr="00BF3DD5" w:rsidRDefault="009665E8" w:rsidP="009665E8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9665E8" w:rsidRPr="00BF3DD5" w:rsidRDefault="009665E8" w:rsidP="009665E8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______</w:t>
      </w:r>
      <w:r w:rsidRPr="00BF3DD5">
        <w:rPr>
          <w:rFonts w:ascii="Times New Roman" w:hAnsi="Times New Roman" w:cs="Times New Roman"/>
          <w:b/>
        </w:rPr>
        <w:t xml:space="preserve"> год</w:t>
      </w:r>
    </w:p>
    <w:p w:rsidR="009665E8" w:rsidRPr="00BF3DD5" w:rsidRDefault="009665E8" w:rsidP="009665E8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65E8" w:rsidRPr="00BF3DD5" w:rsidRDefault="009665E8" w:rsidP="009665E8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9665E8" w:rsidRPr="00BF3DD5" w:rsidRDefault="009665E8" w:rsidP="009665E8">
      <w:pPr>
        <w:ind w:firstLine="720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5"/>
        <w:gridCol w:w="1701"/>
        <w:gridCol w:w="1701"/>
      </w:tblGrid>
      <w:tr w:rsidR="009665E8" w:rsidRPr="00BF3DD5" w:rsidTr="009665E8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9665E8" w:rsidRPr="00BF3DD5" w:rsidTr="009665E8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9665E8" w:rsidRPr="00BF3DD5" w:rsidTr="009665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665E8" w:rsidRPr="00BF3DD5" w:rsidTr="009665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9665E8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E8" w:rsidRPr="00BF3DD5" w:rsidRDefault="009665E8" w:rsidP="009665E8">
            <w:pPr>
              <w:pStyle w:val="af1"/>
              <w:ind w:left="142"/>
              <w:jc w:val="center"/>
              <w:rPr>
                <w:rFonts w:ascii="Times New Roman" w:hAnsi="Times New Roman"/>
              </w:rPr>
            </w:pPr>
          </w:p>
        </w:tc>
      </w:tr>
    </w:tbl>
    <w:p w:rsidR="009665E8" w:rsidRDefault="009665E8" w:rsidP="009665E8">
      <w:pPr>
        <w:pStyle w:val="af2"/>
        <w:ind w:left="142"/>
        <w:jc w:val="center"/>
        <w:rPr>
          <w:rFonts w:ascii="Times New Roman" w:hAnsi="Times New Roman" w:cs="Times New Roman"/>
        </w:rPr>
      </w:pPr>
    </w:p>
    <w:p w:rsidR="009665E8" w:rsidRPr="00BF3DD5" w:rsidRDefault="009665E8" w:rsidP="009665E8">
      <w:pPr>
        <w:pStyle w:val="af2"/>
        <w:ind w:left="14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p w:rsidR="0035070E" w:rsidRPr="0035070E" w:rsidRDefault="0035070E" w:rsidP="009665E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0E" w:rsidRPr="0035070E" w:rsidRDefault="0035070E" w:rsidP="009665E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0E" w:rsidRPr="0035070E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0E" w:rsidRPr="0035070E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0E" w:rsidRPr="0035070E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0E" w:rsidRPr="0035070E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AFF" w:rsidRDefault="00816AFF"/>
    <w:sectPr w:rsidR="00816AFF" w:rsidSect="00CF30AF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3A" w:rsidRDefault="0002693A" w:rsidP="002809D2">
      <w:pPr>
        <w:spacing w:after="0" w:line="240" w:lineRule="auto"/>
      </w:pPr>
      <w:r>
        <w:separator/>
      </w:r>
    </w:p>
  </w:endnote>
  <w:endnote w:type="continuationSeparator" w:id="0">
    <w:p w:rsidR="0002693A" w:rsidRDefault="0002693A" w:rsidP="002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3A" w:rsidRDefault="0002693A" w:rsidP="002809D2">
      <w:pPr>
        <w:spacing w:after="0" w:line="240" w:lineRule="auto"/>
      </w:pPr>
      <w:r>
        <w:separator/>
      </w:r>
    </w:p>
  </w:footnote>
  <w:footnote w:type="continuationSeparator" w:id="0">
    <w:p w:rsidR="0002693A" w:rsidRDefault="0002693A" w:rsidP="002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2B" w:rsidRDefault="0093782B" w:rsidP="00966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782B" w:rsidRDefault="009378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93782B" w:rsidRDefault="0002693A">
        <w:pPr>
          <w:pStyle w:val="a7"/>
          <w:jc w:val="right"/>
        </w:pPr>
      </w:p>
    </w:sdtContent>
  </w:sdt>
  <w:p w:rsidR="0093782B" w:rsidRPr="007927FF" w:rsidRDefault="0093782B" w:rsidP="00966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AFF"/>
    <w:rsid w:val="00014C56"/>
    <w:rsid w:val="000162E9"/>
    <w:rsid w:val="0002693A"/>
    <w:rsid w:val="000363CD"/>
    <w:rsid w:val="00050D9F"/>
    <w:rsid w:val="000C1CA4"/>
    <w:rsid w:val="00161D58"/>
    <w:rsid w:val="001624EB"/>
    <w:rsid w:val="001C2C96"/>
    <w:rsid w:val="0020713D"/>
    <w:rsid w:val="002809D2"/>
    <w:rsid w:val="00281189"/>
    <w:rsid w:val="003349D0"/>
    <w:rsid w:val="0035070E"/>
    <w:rsid w:val="00354F74"/>
    <w:rsid w:val="00374534"/>
    <w:rsid w:val="00394FA1"/>
    <w:rsid w:val="00442D1C"/>
    <w:rsid w:val="0046222A"/>
    <w:rsid w:val="0048467C"/>
    <w:rsid w:val="004F4612"/>
    <w:rsid w:val="00510314"/>
    <w:rsid w:val="00547384"/>
    <w:rsid w:val="00564FB3"/>
    <w:rsid w:val="00667E41"/>
    <w:rsid w:val="00680B8E"/>
    <w:rsid w:val="006A3042"/>
    <w:rsid w:val="006D741F"/>
    <w:rsid w:val="00710E90"/>
    <w:rsid w:val="0071361B"/>
    <w:rsid w:val="007327EF"/>
    <w:rsid w:val="007464F0"/>
    <w:rsid w:val="00747DC5"/>
    <w:rsid w:val="00754A70"/>
    <w:rsid w:val="00794CBE"/>
    <w:rsid w:val="007A4267"/>
    <w:rsid w:val="007B72D6"/>
    <w:rsid w:val="00816AFF"/>
    <w:rsid w:val="0084449A"/>
    <w:rsid w:val="008D259A"/>
    <w:rsid w:val="008F0BB8"/>
    <w:rsid w:val="0093782B"/>
    <w:rsid w:val="009502DD"/>
    <w:rsid w:val="009665E8"/>
    <w:rsid w:val="009975AE"/>
    <w:rsid w:val="00A70A39"/>
    <w:rsid w:val="00B44587"/>
    <w:rsid w:val="00B51CCC"/>
    <w:rsid w:val="00B77A4D"/>
    <w:rsid w:val="00BB1245"/>
    <w:rsid w:val="00BC06AF"/>
    <w:rsid w:val="00BE6607"/>
    <w:rsid w:val="00CF30AF"/>
    <w:rsid w:val="00D722C4"/>
    <w:rsid w:val="00D82D75"/>
    <w:rsid w:val="00D91630"/>
    <w:rsid w:val="00D91DCB"/>
    <w:rsid w:val="00E4275E"/>
    <w:rsid w:val="00E53794"/>
    <w:rsid w:val="00E56074"/>
    <w:rsid w:val="00E710DC"/>
    <w:rsid w:val="00F0451E"/>
    <w:rsid w:val="00F472EE"/>
    <w:rsid w:val="00FA1753"/>
    <w:rsid w:val="00FC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EE0B-76CE-4ED1-988C-F2719368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41"/>
  </w:style>
  <w:style w:type="paragraph" w:styleId="1">
    <w:name w:val="heading 1"/>
    <w:basedOn w:val="a"/>
    <w:next w:val="a"/>
    <w:link w:val="10"/>
    <w:qFormat/>
    <w:rsid w:val="004F46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F461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4612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4F4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F4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uiPriority w:val="99"/>
    <w:rsid w:val="004F4612"/>
  </w:style>
  <w:style w:type="paragraph" w:styleId="a6">
    <w:name w:val="List Paragraph"/>
    <w:basedOn w:val="a"/>
    <w:uiPriority w:val="34"/>
    <w:qFormat/>
    <w:rsid w:val="004F4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36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363CD"/>
    <w:rPr>
      <w:b/>
      <w:bCs/>
      <w:color w:val="106BBE"/>
      <w:sz w:val="26"/>
      <w:szCs w:val="26"/>
    </w:rPr>
  </w:style>
  <w:style w:type="character" w:styleId="aa">
    <w:name w:val="page number"/>
    <w:basedOn w:val="a0"/>
    <w:rsid w:val="000363CD"/>
  </w:style>
  <w:style w:type="paragraph" w:styleId="ab">
    <w:name w:val="Normal (Web)"/>
    <w:basedOn w:val="a"/>
    <w:uiPriority w:val="99"/>
    <w:unhideWhenUsed/>
    <w:rsid w:val="0003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2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09D2"/>
  </w:style>
  <w:style w:type="character" w:customStyle="1" w:styleId="af0">
    <w:name w:val="Цветовое выделение"/>
    <w:rsid w:val="009665E8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4BB3-2A99-4EF9-B300-B3D0450A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26</cp:revision>
  <cp:lastPrinted>2021-10-15T06:40:00Z</cp:lastPrinted>
  <dcterms:created xsi:type="dcterms:W3CDTF">2021-10-13T11:57:00Z</dcterms:created>
  <dcterms:modified xsi:type="dcterms:W3CDTF">2021-12-29T02:24:00Z</dcterms:modified>
</cp:coreProperties>
</file>